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0" w:type="auto"/>
        <w:tblLook w:val="04A0" w:firstRow="1" w:lastRow="0" w:firstColumn="1" w:lastColumn="0" w:noHBand="0" w:noVBand="1"/>
      </w:tblPr>
      <w:tblGrid>
        <w:gridCol w:w="10728"/>
      </w:tblGrid>
      <w:tr w:rsidR="006834DD" w:rsidRPr="006834DD" w:rsidTr="006834DD">
        <w:tc>
          <w:tcPr>
            <w:tcW w:w="10728" w:type="dxa"/>
            <w:shd w:val="clear" w:color="auto" w:fill="D9D9D9" w:themeFill="background1" w:themeFillShade="D9"/>
          </w:tcPr>
          <w:p w:rsidR="006834DD" w:rsidRPr="006834DD" w:rsidRDefault="006834DD" w:rsidP="006834DD">
            <w:pPr>
              <w:rPr>
                <w:rFonts w:asciiTheme="minorHAnsi" w:hAnsiTheme="minorHAnsi" w:cstheme="minorHAnsi"/>
                <w:sz w:val="22"/>
                <w:szCs w:val="22"/>
              </w:rPr>
            </w:pPr>
            <w:r>
              <w:rPr>
                <w:rFonts w:asciiTheme="minorHAnsi" w:hAnsiTheme="minorHAnsi" w:cstheme="minorHAnsi"/>
                <w:sz w:val="22"/>
                <w:szCs w:val="22"/>
              </w:rPr>
              <w:t>6</w:t>
            </w:r>
            <w:r w:rsidRPr="006834DD">
              <w:rPr>
                <w:rFonts w:asciiTheme="minorHAnsi" w:hAnsiTheme="minorHAnsi" w:cstheme="minorHAnsi"/>
                <w:sz w:val="22"/>
                <w:szCs w:val="22"/>
              </w:rPr>
              <w:t xml:space="preserve">.1 </w:t>
            </w:r>
            <w:r>
              <w:rPr>
                <w:rFonts w:asciiTheme="minorHAnsi" w:hAnsiTheme="minorHAnsi" w:cstheme="minorHAnsi"/>
                <w:sz w:val="22"/>
                <w:szCs w:val="22"/>
              </w:rPr>
              <w:t>Properties and attributes of Polygons</w:t>
            </w:r>
          </w:p>
        </w:tc>
      </w:tr>
    </w:tbl>
    <w:p w:rsidR="00B30B76" w:rsidRPr="00B30B76" w:rsidRDefault="006834DD" w:rsidP="00B30B76">
      <w:pPr>
        <w:spacing w:line="240" w:lineRule="auto"/>
      </w:pPr>
      <w:r>
        <w:rPr>
          <w:u w:val="single"/>
        </w:rPr>
        <w:br/>
      </w:r>
      <w:r w:rsidRPr="006834DD">
        <w:rPr>
          <w:b/>
        </w:rPr>
        <w:t>Learning Goal</w:t>
      </w:r>
      <w:r w:rsidRPr="006834DD">
        <w:t>:</w:t>
      </w:r>
      <w:r w:rsidR="00B30B76">
        <w:t xml:space="preserve"> </w:t>
      </w:r>
      <w:r w:rsidR="00355113">
        <w:t>Students will c</w:t>
      </w:r>
      <w:r w:rsidR="00B30B76" w:rsidRPr="00B30B76">
        <w:t>lassify polygons based on their sides and angles</w:t>
      </w:r>
      <w:r w:rsidR="00355113">
        <w:t xml:space="preserve"> and f</w:t>
      </w:r>
      <w:r w:rsidR="00B30B76" w:rsidRPr="00B30B76">
        <w:t>ind and use the measures of interior and exterior angles of polygons.</w:t>
      </w:r>
      <w:r w:rsidR="00B30B76" w:rsidRPr="00B30B76">
        <w:rPr>
          <w:noProof/>
        </w:rPr>
        <w:t xml:space="preserve"> </w:t>
      </w:r>
    </w:p>
    <w:p w:rsidR="00C0476A" w:rsidRPr="004566EB" w:rsidRDefault="006834DD" w:rsidP="00B30B76">
      <w:pPr>
        <w:spacing w:line="240" w:lineRule="auto"/>
        <w:rPr>
          <w:bCs/>
          <w:u w:val="single"/>
        </w:rPr>
      </w:pPr>
      <w:r w:rsidRPr="004566EB">
        <w:rPr>
          <w:noProof/>
        </w:rPr>
        <w:drawing>
          <wp:anchor distT="0" distB="0" distL="114300" distR="114300" simplePos="0" relativeHeight="251732992" behindDoc="0" locked="0" layoutInCell="1" allowOverlap="1" wp14:anchorId="0A22BA0C" wp14:editId="71481DD2">
            <wp:simplePos x="0" y="0"/>
            <wp:positionH relativeFrom="column">
              <wp:posOffset>4072890</wp:posOffset>
            </wp:positionH>
            <wp:positionV relativeFrom="paragraph">
              <wp:posOffset>68580</wp:posOffset>
            </wp:positionV>
            <wp:extent cx="2175510" cy="830580"/>
            <wp:effectExtent l="0" t="0" r="0" b="0"/>
            <wp:wrapThrough wrapText="bothSides">
              <wp:wrapPolygon edited="0">
                <wp:start x="0" y="0"/>
                <wp:lineTo x="0" y="21303"/>
                <wp:lineTo x="21373" y="21303"/>
                <wp:lineTo x="21373" y="0"/>
                <wp:lineTo x="0" y="0"/>
              </wp:wrapPolygon>
            </wp:wrapThrough>
            <wp:docPr id="8" name="Picture 1"/>
            <wp:cNvGraphicFramePr/>
            <a:graphic xmlns:a="http://schemas.openxmlformats.org/drawingml/2006/main">
              <a:graphicData uri="http://schemas.openxmlformats.org/drawingml/2006/picture">
                <pic:pic xmlns:pic="http://schemas.openxmlformats.org/drawingml/2006/picture">
                  <pic:nvPicPr>
                    <pic:cNvPr id="15381" name="Picture 21"/>
                    <pic:cNvPicPr>
                      <a:picLocks noChangeAspect="1" noChangeArrowheads="1"/>
                    </pic:cNvPicPr>
                  </pic:nvPicPr>
                  <pic:blipFill>
                    <a:blip r:embed="rId9" cstate="print"/>
                    <a:srcRect/>
                    <a:stretch>
                      <a:fillRect/>
                    </a:stretch>
                  </pic:blipFill>
                  <pic:spPr bwMode="auto">
                    <a:xfrm>
                      <a:off x="0" y="0"/>
                      <a:ext cx="2175510" cy="830580"/>
                    </a:xfrm>
                    <a:prstGeom prst="rect">
                      <a:avLst/>
                    </a:prstGeom>
                    <a:noFill/>
                    <a:ln w="9525">
                      <a:noFill/>
                      <a:miter lim="800000"/>
                      <a:headEnd/>
                      <a:tailEnd/>
                    </a:ln>
                    <a:effectLst/>
                  </pic:spPr>
                </pic:pic>
              </a:graphicData>
            </a:graphic>
          </wp:anchor>
        </w:drawing>
      </w:r>
      <w:r w:rsidR="00C0476A" w:rsidRPr="004566EB">
        <w:rPr>
          <w:bCs/>
          <w:u w:val="single"/>
        </w:rPr>
        <w:t>Polygon</w:t>
      </w:r>
    </w:p>
    <w:p w:rsidR="00C0476A" w:rsidRPr="004566EB" w:rsidRDefault="00C63F93" w:rsidP="00B30B76">
      <w:pPr>
        <w:spacing w:line="240" w:lineRule="auto"/>
      </w:pPr>
      <w:r w:rsidRPr="004566EB">
        <w:rPr>
          <w:noProof/>
          <w:lang w:eastAsia="zh-TW"/>
        </w:rPr>
        <w:pict>
          <v:shapetype id="_x0000_t202" coordsize="21600,21600" o:spt="202" path="m,l,21600r21600,l21600,xe">
            <v:stroke joinstyle="miter"/>
            <v:path gradientshapeok="t" o:connecttype="rect"/>
          </v:shapetype>
          <v:shape id="_x0000_s1026" type="#_x0000_t202" style="position:absolute;margin-left:262pt;margin-top:4.3pt;width:187.15pt;height:84.9pt;z-index:251660288;mso-width-percent:400;mso-height-percent:200;mso-width-percent:400;mso-height-percent:200;mso-width-relative:margin;mso-height-relative:margin" stroked="f">
            <v:textbox style="mso-fit-shape-to-text:t">
              <w:txbxContent>
                <w:p w:rsidR="00C346D9" w:rsidRDefault="00C346D9"/>
              </w:txbxContent>
            </v:textbox>
          </v:shape>
        </w:pict>
      </w:r>
      <w:proofErr w:type="gramStart"/>
      <w:r w:rsidR="00C0476A" w:rsidRPr="004566EB">
        <w:rPr>
          <w:bCs/>
          <w:u w:val="single"/>
        </w:rPr>
        <w:t>side</w:t>
      </w:r>
      <w:proofErr w:type="gramEnd"/>
      <w:r w:rsidR="00C0476A" w:rsidRPr="004566EB">
        <w:rPr>
          <w:bCs/>
          <w:u w:val="single"/>
        </w:rPr>
        <w:t xml:space="preserve"> of the polygon</w:t>
      </w:r>
    </w:p>
    <w:p w:rsidR="00C0476A" w:rsidRPr="004566EB" w:rsidRDefault="00C0476A" w:rsidP="00B30B76">
      <w:pPr>
        <w:spacing w:line="240" w:lineRule="auto"/>
      </w:pPr>
      <w:proofErr w:type="gramStart"/>
      <w:r w:rsidRPr="004566EB">
        <w:rPr>
          <w:bCs/>
          <w:u w:val="single"/>
        </w:rPr>
        <w:t>vertex</w:t>
      </w:r>
      <w:proofErr w:type="gramEnd"/>
      <w:r w:rsidRPr="004566EB">
        <w:rPr>
          <w:bCs/>
          <w:u w:val="single"/>
        </w:rPr>
        <w:t xml:space="preserve"> of the polygon</w:t>
      </w:r>
      <w:r w:rsidRPr="004566EB">
        <w:t xml:space="preserve"> </w:t>
      </w:r>
    </w:p>
    <w:p w:rsidR="00C0476A" w:rsidRPr="004566EB" w:rsidRDefault="00C0476A" w:rsidP="00B30B76">
      <w:pPr>
        <w:spacing w:line="240" w:lineRule="auto"/>
      </w:pPr>
      <w:proofErr w:type="gramStart"/>
      <w:r w:rsidRPr="004566EB">
        <w:rPr>
          <w:bCs/>
          <w:u w:val="single"/>
        </w:rPr>
        <w:t>diagona</w:t>
      </w:r>
      <w:r w:rsidR="00B30B76" w:rsidRPr="004566EB">
        <w:rPr>
          <w:bCs/>
          <w:u w:val="single"/>
        </w:rPr>
        <w:t>l</w:t>
      </w:r>
      <w:proofErr w:type="gramEnd"/>
    </w:p>
    <w:p w:rsidR="00C0476A" w:rsidRPr="004566EB" w:rsidRDefault="00C0476A" w:rsidP="00B30B76">
      <w:pPr>
        <w:spacing w:line="240" w:lineRule="auto"/>
        <w:rPr>
          <w:bCs/>
          <w:u w:val="single"/>
        </w:rPr>
      </w:pPr>
      <w:proofErr w:type="gramStart"/>
      <w:r w:rsidRPr="004566EB">
        <w:rPr>
          <w:bCs/>
          <w:u w:val="single"/>
        </w:rPr>
        <w:t>regular</w:t>
      </w:r>
      <w:proofErr w:type="gramEnd"/>
      <w:r w:rsidRPr="004566EB">
        <w:rPr>
          <w:bCs/>
          <w:u w:val="single"/>
        </w:rPr>
        <w:t xml:space="preserve"> polygon</w:t>
      </w:r>
    </w:p>
    <w:p w:rsidR="00C0476A" w:rsidRPr="004566EB" w:rsidRDefault="00C0476A" w:rsidP="00B30B76">
      <w:pPr>
        <w:spacing w:line="240" w:lineRule="auto"/>
      </w:pPr>
      <w:proofErr w:type="gramStart"/>
      <w:r w:rsidRPr="004566EB">
        <w:rPr>
          <w:bCs/>
          <w:u w:val="single"/>
        </w:rPr>
        <w:t>concave</w:t>
      </w:r>
      <w:proofErr w:type="gramEnd"/>
      <w:r w:rsidRPr="004566EB">
        <w:t xml:space="preserve"> </w:t>
      </w:r>
    </w:p>
    <w:p w:rsidR="00C0476A" w:rsidRPr="004566EB" w:rsidRDefault="00C0476A" w:rsidP="00B30B76">
      <w:pPr>
        <w:spacing w:line="240" w:lineRule="auto"/>
        <w:rPr>
          <w:bCs/>
          <w:u w:val="single"/>
        </w:rPr>
      </w:pPr>
      <w:proofErr w:type="gramStart"/>
      <w:r w:rsidRPr="004566EB">
        <w:rPr>
          <w:bCs/>
          <w:u w:val="single"/>
        </w:rPr>
        <w:t>convex</w:t>
      </w:r>
      <w:proofErr w:type="gramEnd"/>
    </w:p>
    <w:p w:rsidR="00CF4BB8" w:rsidRPr="004566EB" w:rsidRDefault="00C63F93" w:rsidP="00B30B76">
      <w:pPr>
        <w:spacing w:line="240" w:lineRule="auto"/>
      </w:pPr>
      <w:r w:rsidRPr="004566EB">
        <w:rPr>
          <w:noProof/>
          <w:lang w:eastAsia="zh-TW"/>
        </w:rPr>
        <w:pict>
          <v:shape id="_x0000_s1029" type="#_x0000_t202" style="position:absolute;margin-left:293.8pt;margin-top:21.9pt;width:82.4pt;height:64.4pt;z-index:251664384;mso-width-relative:margin;mso-height-relative:margin" stroked="f">
            <v:textbox style="mso-next-textbox:#_x0000_s1029">
              <w:txbxContent>
                <w:p w:rsidR="00C346D9" w:rsidRDefault="00C346D9">
                  <w:r w:rsidRPr="00CF4BB8">
                    <w:rPr>
                      <w:noProof/>
                    </w:rPr>
                    <w:drawing>
                      <wp:inline distT="0" distB="0" distL="0" distR="0" wp14:anchorId="23AEC4D4" wp14:editId="02C1B962">
                        <wp:extent cx="570372" cy="5334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4" name="Picture 8"/>
                                <pic:cNvPicPr>
                                  <a:picLocks noChangeAspect="1" noChangeArrowheads="1"/>
                                </pic:cNvPicPr>
                              </pic:nvPicPr>
                              <pic:blipFill>
                                <a:blip r:embed="rId10"/>
                                <a:srcRect/>
                                <a:stretch>
                                  <a:fillRect/>
                                </a:stretch>
                              </pic:blipFill>
                              <pic:spPr bwMode="auto">
                                <a:xfrm>
                                  <a:off x="0" y="0"/>
                                  <a:ext cx="574896" cy="537630"/>
                                </a:xfrm>
                                <a:prstGeom prst="rect">
                                  <a:avLst/>
                                </a:prstGeom>
                                <a:noFill/>
                                <a:ln w="9525">
                                  <a:noFill/>
                                  <a:miter lim="800000"/>
                                  <a:headEnd/>
                                  <a:tailEnd/>
                                </a:ln>
                                <a:effectLst/>
                              </pic:spPr>
                            </pic:pic>
                          </a:graphicData>
                        </a:graphic>
                      </wp:inline>
                    </w:drawing>
                  </w:r>
                </w:p>
              </w:txbxContent>
            </v:textbox>
          </v:shape>
        </w:pict>
      </w:r>
      <w:r w:rsidR="00CF4BB8" w:rsidRPr="004566EB">
        <w:rPr>
          <w:bCs/>
        </w:rPr>
        <w:t>Tell whether the polygon is regular or irregular. Tell whether it is concave or convex.</w:t>
      </w:r>
    </w:p>
    <w:p w:rsidR="00CF4BB8" w:rsidRPr="004566EB" w:rsidRDefault="00C63F93" w:rsidP="00B30B76">
      <w:pPr>
        <w:spacing w:line="240" w:lineRule="auto"/>
      </w:pPr>
      <w:r w:rsidRPr="004566EB">
        <w:rPr>
          <w:noProof/>
          <w:lang w:eastAsia="zh-TW"/>
        </w:rPr>
        <w:pict>
          <v:shape id="_x0000_s1028" type="#_x0000_t202" style="position:absolute;margin-left:101.2pt;margin-top:.4pt;width:186.35pt;height:110.6pt;z-index:251662336;mso-width-percent:400;mso-height-percent:200;mso-width-percent:400;mso-height-percent:200;mso-width-relative:margin;mso-height-relative:margin" stroked="f">
            <v:textbox style="mso-fit-shape-to-text:t">
              <w:txbxContent>
                <w:p w:rsidR="00C346D9" w:rsidRDefault="00C346D9">
                  <w:r w:rsidRPr="00CF4BB8">
                    <w:rPr>
                      <w:noProof/>
                    </w:rPr>
                    <w:drawing>
                      <wp:inline distT="0" distB="0" distL="0" distR="0" wp14:anchorId="7DD803F0" wp14:editId="631BFF54">
                        <wp:extent cx="1158240" cy="55013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5" name="Picture 5"/>
                                <pic:cNvPicPr>
                                  <a:picLocks noChangeAspect="1" noChangeArrowheads="1"/>
                                </pic:cNvPicPr>
                              </pic:nvPicPr>
                              <pic:blipFill>
                                <a:blip r:embed="rId11"/>
                                <a:srcRect/>
                                <a:stretch>
                                  <a:fillRect/>
                                </a:stretch>
                              </pic:blipFill>
                              <pic:spPr bwMode="auto">
                                <a:xfrm>
                                  <a:off x="0" y="0"/>
                                  <a:ext cx="1165757" cy="553700"/>
                                </a:xfrm>
                                <a:prstGeom prst="rect">
                                  <a:avLst/>
                                </a:prstGeom>
                                <a:noFill/>
                                <a:ln w="9525">
                                  <a:noFill/>
                                  <a:miter lim="800000"/>
                                  <a:headEnd/>
                                  <a:tailEnd/>
                                </a:ln>
                                <a:effectLst/>
                              </pic:spPr>
                            </pic:pic>
                          </a:graphicData>
                        </a:graphic>
                      </wp:inline>
                    </w:drawing>
                  </w:r>
                </w:p>
              </w:txbxContent>
            </v:textbox>
          </v:shape>
        </w:pict>
      </w:r>
      <w:r w:rsidR="00CF4BB8" w:rsidRPr="004566EB">
        <w:rPr>
          <w:noProof/>
        </w:rPr>
        <w:drawing>
          <wp:inline distT="0" distB="0" distL="0" distR="0" wp14:anchorId="76ACFBB8" wp14:editId="6541BA8D">
            <wp:extent cx="685800" cy="55301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1" name="Picture 9"/>
                    <pic:cNvPicPr>
                      <a:picLocks noChangeAspect="1" noChangeArrowheads="1"/>
                    </pic:cNvPicPr>
                  </pic:nvPicPr>
                  <pic:blipFill>
                    <a:blip r:embed="rId12" cstate="print"/>
                    <a:srcRect/>
                    <a:stretch>
                      <a:fillRect/>
                    </a:stretch>
                  </pic:blipFill>
                  <pic:spPr bwMode="auto">
                    <a:xfrm>
                      <a:off x="0" y="0"/>
                      <a:ext cx="689754" cy="556202"/>
                    </a:xfrm>
                    <a:prstGeom prst="rect">
                      <a:avLst/>
                    </a:prstGeom>
                    <a:noFill/>
                    <a:ln w="9525">
                      <a:noFill/>
                      <a:miter lim="800000"/>
                      <a:headEnd/>
                      <a:tailEnd/>
                    </a:ln>
                    <a:effectLst/>
                  </pic:spPr>
                </pic:pic>
              </a:graphicData>
            </a:graphic>
          </wp:inline>
        </w:drawing>
      </w:r>
    </w:p>
    <w:p w:rsidR="00CF4BB8" w:rsidRDefault="00CF4BB8" w:rsidP="00B30B76">
      <w:pPr>
        <w:spacing w:line="240" w:lineRule="auto"/>
      </w:pPr>
    </w:p>
    <w:tbl>
      <w:tblPr>
        <w:tblStyle w:val="TableGrid"/>
        <w:tblW w:w="0" w:type="auto"/>
        <w:tblLook w:val="04A0" w:firstRow="1" w:lastRow="0" w:firstColumn="1" w:lastColumn="0" w:noHBand="0" w:noVBand="1"/>
      </w:tblPr>
      <w:tblGrid>
        <w:gridCol w:w="2394"/>
        <w:gridCol w:w="2394"/>
        <w:gridCol w:w="2394"/>
        <w:gridCol w:w="2394"/>
      </w:tblGrid>
      <w:tr w:rsidR="00CF4BB8" w:rsidTr="00CF4BB8">
        <w:tc>
          <w:tcPr>
            <w:tcW w:w="2394" w:type="dxa"/>
          </w:tcPr>
          <w:p w:rsidR="00CF4BB8" w:rsidRDefault="00CF4BB8" w:rsidP="00B30B76">
            <w:r>
              <w:t>Polygon</w:t>
            </w:r>
          </w:p>
        </w:tc>
        <w:tc>
          <w:tcPr>
            <w:tcW w:w="2394" w:type="dxa"/>
          </w:tcPr>
          <w:p w:rsidR="00CF4BB8" w:rsidRDefault="00CF4BB8" w:rsidP="00B30B76">
            <w:r>
              <w:t>Number of sides</w:t>
            </w:r>
          </w:p>
        </w:tc>
        <w:tc>
          <w:tcPr>
            <w:tcW w:w="2394" w:type="dxa"/>
          </w:tcPr>
          <w:p w:rsidR="00CF4BB8" w:rsidRDefault="00CF4BB8" w:rsidP="00B30B76">
            <w:r>
              <w:t>Number of triangles</w:t>
            </w:r>
          </w:p>
        </w:tc>
        <w:tc>
          <w:tcPr>
            <w:tcW w:w="2394" w:type="dxa"/>
          </w:tcPr>
          <w:p w:rsidR="00CF4BB8" w:rsidRDefault="00CF4BB8" w:rsidP="00B30B76">
            <w:r>
              <w:t>Sum of interior angles</w:t>
            </w:r>
          </w:p>
        </w:tc>
      </w:tr>
      <w:tr w:rsidR="00CF4BB8" w:rsidTr="00CF4BB8">
        <w:tc>
          <w:tcPr>
            <w:tcW w:w="2394" w:type="dxa"/>
          </w:tcPr>
          <w:p w:rsidR="00CF4BB8" w:rsidRDefault="00CF4BB8" w:rsidP="00B30B76">
            <w:r>
              <w:t>Triangle</w:t>
            </w:r>
          </w:p>
          <w:p w:rsidR="006834DD" w:rsidRDefault="006834DD" w:rsidP="00B30B76"/>
          <w:p w:rsidR="006834DD" w:rsidRDefault="006834DD" w:rsidP="00B30B76"/>
        </w:tc>
        <w:tc>
          <w:tcPr>
            <w:tcW w:w="2394" w:type="dxa"/>
          </w:tcPr>
          <w:p w:rsidR="00CF4BB8" w:rsidRDefault="00CF4BB8" w:rsidP="00B30B76"/>
        </w:tc>
        <w:tc>
          <w:tcPr>
            <w:tcW w:w="2394" w:type="dxa"/>
          </w:tcPr>
          <w:p w:rsidR="00CF4BB8" w:rsidRDefault="00CF4BB8" w:rsidP="00B30B76"/>
        </w:tc>
        <w:tc>
          <w:tcPr>
            <w:tcW w:w="2394" w:type="dxa"/>
          </w:tcPr>
          <w:p w:rsidR="00CF4BB8" w:rsidRDefault="00CF4BB8" w:rsidP="00B30B76"/>
        </w:tc>
      </w:tr>
      <w:tr w:rsidR="00CF4BB8" w:rsidTr="00CF4BB8">
        <w:tc>
          <w:tcPr>
            <w:tcW w:w="2394" w:type="dxa"/>
          </w:tcPr>
          <w:p w:rsidR="00CF4BB8" w:rsidRDefault="00CF4BB8" w:rsidP="00B30B76">
            <w:r>
              <w:t>Quadrilateral</w:t>
            </w:r>
          </w:p>
          <w:p w:rsidR="00CF4BB8" w:rsidRDefault="00C63F93" w:rsidP="00B30B76">
            <w:r>
              <w:rPr>
                <w:noProof/>
              </w:rPr>
              <w:pict>
                <v:rect id="_x0000_s1030" style="position:absolute;margin-left:16.2pt;margin-top:5.25pt;width:60.6pt;height:30pt;z-index:251665408"/>
              </w:pict>
            </w:r>
          </w:p>
          <w:p w:rsidR="00CF4BB8" w:rsidRDefault="00CF4BB8" w:rsidP="00B30B76"/>
          <w:p w:rsidR="00CF4BB8" w:rsidRDefault="00CF4BB8" w:rsidP="00B30B76"/>
        </w:tc>
        <w:tc>
          <w:tcPr>
            <w:tcW w:w="2394" w:type="dxa"/>
          </w:tcPr>
          <w:p w:rsidR="00CF4BB8" w:rsidRDefault="00CF4BB8" w:rsidP="00B30B76"/>
        </w:tc>
        <w:tc>
          <w:tcPr>
            <w:tcW w:w="2394" w:type="dxa"/>
          </w:tcPr>
          <w:p w:rsidR="00CF4BB8" w:rsidRDefault="00CF4BB8" w:rsidP="00B30B76"/>
        </w:tc>
        <w:tc>
          <w:tcPr>
            <w:tcW w:w="2394" w:type="dxa"/>
          </w:tcPr>
          <w:p w:rsidR="00CF4BB8" w:rsidRDefault="00CF4BB8" w:rsidP="00B30B76"/>
        </w:tc>
      </w:tr>
      <w:tr w:rsidR="00CF4BB8" w:rsidTr="00CF4BB8">
        <w:tc>
          <w:tcPr>
            <w:tcW w:w="2394" w:type="dxa"/>
          </w:tcPr>
          <w:p w:rsidR="00CF4BB8" w:rsidRDefault="00CF4BB8" w:rsidP="00B30B76">
            <w:r>
              <w:t>Pentagon</w:t>
            </w:r>
          </w:p>
          <w:p w:rsidR="00CF4BB8" w:rsidRDefault="00C63F93" w:rsidP="00B30B76">
            <w:r>
              <w:rPr>
                <w:noProof/>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031" type="#_x0000_t56" style="position:absolute;margin-left:24pt;margin-top:1.9pt;width:33.6pt;height:37.35pt;z-index:251666432"/>
              </w:pict>
            </w:r>
          </w:p>
          <w:p w:rsidR="00CF4BB8" w:rsidRDefault="00CF4BB8" w:rsidP="00B30B76"/>
          <w:p w:rsidR="00CF4BB8" w:rsidRDefault="00CF4BB8" w:rsidP="00B30B76"/>
        </w:tc>
        <w:tc>
          <w:tcPr>
            <w:tcW w:w="2394" w:type="dxa"/>
          </w:tcPr>
          <w:p w:rsidR="00CF4BB8" w:rsidRDefault="00CF4BB8" w:rsidP="00B30B76"/>
        </w:tc>
        <w:tc>
          <w:tcPr>
            <w:tcW w:w="2394" w:type="dxa"/>
          </w:tcPr>
          <w:p w:rsidR="00CF4BB8" w:rsidRDefault="00CF4BB8" w:rsidP="00B30B76"/>
        </w:tc>
        <w:tc>
          <w:tcPr>
            <w:tcW w:w="2394" w:type="dxa"/>
          </w:tcPr>
          <w:p w:rsidR="00CF4BB8" w:rsidRDefault="00CF4BB8" w:rsidP="00B30B76"/>
        </w:tc>
      </w:tr>
      <w:tr w:rsidR="00CF4BB8" w:rsidTr="00CF4BB8">
        <w:tc>
          <w:tcPr>
            <w:tcW w:w="2394" w:type="dxa"/>
          </w:tcPr>
          <w:p w:rsidR="00CF4BB8" w:rsidRDefault="00CF4BB8" w:rsidP="00B30B76">
            <w:r>
              <w:t>Hexagon</w:t>
            </w:r>
          </w:p>
          <w:p w:rsidR="00CF4BB8" w:rsidRDefault="00C63F93" w:rsidP="00B30B76">
            <w:r>
              <w:rPr>
                <w:noProof/>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32" type="#_x0000_t9" style="position:absolute;margin-left:40.8pt;margin-top:3.05pt;width:42pt;height:33.15pt;z-index:251667456"/>
              </w:pict>
            </w:r>
          </w:p>
          <w:p w:rsidR="00CF4BB8" w:rsidRDefault="00CF4BB8" w:rsidP="00B30B76"/>
          <w:p w:rsidR="00CF4BB8" w:rsidRDefault="00CF4BB8" w:rsidP="00B30B76"/>
        </w:tc>
        <w:tc>
          <w:tcPr>
            <w:tcW w:w="2394" w:type="dxa"/>
          </w:tcPr>
          <w:p w:rsidR="00CF4BB8" w:rsidRDefault="00CF4BB8" w:rsidP="00B30B76"/>
        </w:tc>
        <w:tc>
          <w:tcPr>
            <w:tcW w:w="2394" w:type="dxa"/>
          </w:tcPr>
          <w:p w:rsidR="00CF4BB8" w:rsidRDefault="00CF4BB8" w:rsidP="00B30B76"/>
        </w:tc>
        <w:tc>
          <w:tcPr>
            <w:tcW w:w="2394" w:type="dxa"/>
          </w:tcPr>
          <w:p w:rsidR="00CF4BB8" w:rsidRDefault="00CF4BB8" w:rsidP="00B30B76"/>
        </w:tc>
      </w:tr>
      <w:tr w:rsidR="00CF4BB8" w:rsidTr="00CF4BB8">
        <w:tc>
          <w:tcPr>
            <w:tcW w:w="2394" w:type="dxa"/>
          </w:tcPr>
          <w:p w:rsidR="00CF4BB8" w:rsidRDefault="00CF4BB8" w:rsidP="00B30B76">
            <w:r>
              <w:t>n-</w:t>
            </w:r>
            <w:proofErr w:type="spellStart"/>
            <w:r>
              <w:t>gon</w:t>
            </w:r>
            <w:proofErr w:type="spellEnd"/>
          </w:p>
          <w:p w:rsidR="00CF4BB8" w:rsidRDefault="00CF4BB8" w:rsidP="00B30B76"/>
          <w:p w:rsidR="00CF4BB8" w:rsidRDefault="00CF4BB8" w:rsidP="00B30B76"/>
        </w:tc>
        <w:tc>
          <w:tcPr>
            <w:tcW w:w="2394" w:type="dxa"/>
          </w:tcPr>
          <w:p w:rsidR="00CF4BB8" w:rsidRDefault="00CF4BB8" w:rsidP="00B30B76"/>
        </w:tc>
        <w:tc>
          <w:tcPr>
            <w:tcW w:w="2394" w:type="dxa"/>
          </w:tcPr>
          <w:p w:rsidR="00CF4BB8" w:rsidRDefault="00CF4BB8" w:rsidP="00B30B76"/>
        </w:tc>
        <w:tc>
          <w:tcPr>
            <w:tcW w:w="2394" w:type="dxa"/>
          </w:tcPr>
          <w:p w:rsidR="00CF4BB8" w:rsidRDefault="00CF4BB8" w:rsidP="00B30B76"/>
        </w:tc>
      </w:tr>
    </w:tbl>
    <w:p w:rsidR="001640C5" w:rsidRDefault="00AF0EE1" w:rsidP="00F12830">
      <w:pPr>
        <w:spacing w:line="240" w:lineRule="auto"/>
      </w:pPr>
      <w:r w:rsidRPr="00AF0EE1">
        <w:rPr>
          <w:noProof/>
        </w:rPr>
        <w:drawing>
          <wp:inline distT="0" distB="0" distL="0" distR="0">
            <wp:extent cx="4168140" cy="685800"/>
            <wp:effectExtent l="0" t="0" r="0" b="0"/>
            <wp:docPr id="3" name="Picture 1"/>
            <wp:cNvGraphicFramePr/>
            <a:graphic xmlns:a="http://schemas.openxmlformats.org/drawingml/2006/main">
              <a:graphicData uri="http://schemas.openxmlformats.org/drawingml/2006/picture">
                <pic:pic xmlns:pic="http://schemas.openxmlformats.org/drawingml/2006/picture">
                  <pic:nvPicPr>
                    <pic:cNvPr id="52229" name="Picture 5"/>
                    <pic:cNvPicPr>
                      <a:picLocks noChangeAspect="1" noChangeArrowheads="1"/>
                    </pic:cNvPicPr>
                  </pic:nvPicPr>
                  <pic:blipFill>
                    <a:blip r:embed="rId13" cstate="print"/>
                    <a:srcRect/>
                    <a:stretch>
                      <a:fillRect/>
                    </a:stretch>
                  </pic:blipFill>
                  <pic:spPr bwMode="auto">
                    <a:xfrm>
                      <a:off x="0" y="0"/>
                      <a:ext cx="4184296" cy="688458"/>
                    </a:xfrm>
                    <a:prstGeom prst="rect">
                      <a:avLst/>
                    </a:prstGeom>
                    <a:noFill/>
                    <a:ln w="9525">
                      <a:noFill/>
                      <a:miter lim="800000"/>
                      <a:headEnd/>
                      <a:tailEnd/>
                    </a:ln>
                    <a:effectLst/>
                  </pic:spPr>
                </pic:pic>
              </a:graphicData>
            </a:graphic>
          </wp:inline>
        </w:drawing>
      </w:r>
    </w:p>
    <w:p w:rsidR="001640C5" w:rsidRDefault="001640C5">
      <w:r>
        <w:br w:type="page"/>
      </w:r>
    </w:p>
    <w:tbl>
      <w:tblPr>
        <w:tblStyle w:val="TableGrid"/>
        <w:tblW w:w="0" w:type="auto"/>
        <w:tblLook w:val="04A0" w:firstRow="1" w:lastRow="0" w:firstColumn="1" w:lastColumn="0" w:noHBand="0" w:noVBand="1"/>
      </w:tblPr>
      <w:tblGrid>
        <w:gridCol w:w="5364"/>
        <w:gridCol w:w="5364"/>
      </w:tblGrid>
      <w:tr w:rsidR="00F12830" w:rsidTr="00F12830">
        <w:tc>
          <w:tcPr>
            <w:tcW w:w="5364" w:type="dxa"/>
          </w:tcPr>
          <w:p w:rsidR="00F12830" w:rsidRDefault="00F12830" w:rsidP="00F12830">
            <w:pPr>
              <w:rPr>
                <w:bCs/>
              </w:rPr>
            </w:pPr>
            <w:r w:rsidRPr="004566EB">
              <w:rPr>
                <w:bCs/>
              </w:rPr>
              <w:t>Find the sum of the interior angle measures of a convex heptagon.</w:t>
            </w:r>
          </w:p>
          <w:p w:rsidR="00F12830" w:rsidRDefault="00F12830" w:rsidP="00F12830">
            <w:pPr>
              <w:rPr>
                <w:bCs/>
              </w:rPr>
            </w:pPr>
          </w:p>
          <w:p w:rsidR="00F12830" w:rsidRDefault="00F12830" w:rsidP="00F12830"/>
        </w:tc>
        <w:tc>
          <w:tcPr>
            <w:tcW w:w="5364" w:type="dxa"/>
          </w:tcPr>
          <w:p w:rsidR="00F12830" w:rsidRDefault="00F12830" w:rsidP="00F12830">
            <w:r w:rsidRPr="004566EB">
              <w:rPr>
                <w:bCs/>
              </w:rPr>
              <w:t>Find the sum of the interior angle measures of a convex 15-gon.</w:t>
            </w:r>
          </w:p>
        </w:tc>
      </w:tr>
      <w:tr w:rsidR="00F12830" w:rsidTr="00F12830">
        <w:tc>
          <w:tcPr>
            <w:tcW w:w="5364" w:type="dxa"/>
          </w:tcPr>
          <w:p w:rsidR="00F12830" w:rsidRPr="004566EB" w:rsidRDefault="00F12830" w:rsidP="00F12830">
            <w:pPr>
              <w:rPr>
                <w:bCs/>
              </w:rPr>
            </w:pPr>
            <w:r w:rsidRPr="004566EB">
              <w:rPr>
                <w:bCs/>
              </w:rPr>
              <w:t>Find the measure of each interior angle of a regular 16-gon.</w:t>
            </w:r>
          </w:p>
          <w:p w:rsidR="00F12830" w:rsidRDefault="00F12830" w:rsidP="00776078">
            <w:pPr>
              <w:jc w:val="center"/>
            </w:pPr>
          </w:p>
          <w:p w:rsidR="00F12830" w:rsidRDefault="00F12830" w:rsidP="00776078">
            <w:pPr>
              <w:jc w:val="center"/>
            </w:pPr>
          </w:p>
        </w:tc>
        <w:tc>
          <w:tcPr>
            <w:tcW w:w="5364" w:type="dxa"/>
          </w:tcPr>
          <w:p w:rsidR="00F12830" w:rsidRDefault="00F12830" w:rsidP="00F12830">
            <w:pPr>
              <w:rPr>
                <w:bCs/>
              </w:rPr>
            </w:pPr>
            <w:r w:rsidRPr="004566EB">
              <w:rPr>
                <w:bCs/>
              </w:rPr>
              <w:t>Find the measure of each interior angle of a regular decagon.</w:t>
            </w:r>
          </w:p>
          <w:p w:rsidR="00F12830" w:rsidRDefault="00F12830" w:rsidP="00F12830">
            <w:pPr>
              <w:rPr>
                <w:bCs/>
              </w:rPr>
            </w:pPr>
          </w:p>
          <w:p w:rsidR="00F12830" w:rsidRDefault="00F12830" w:rsidP="00F12830"/>
        </w:tc>
      </w:tr>
      <w:tr w:rsidR="00F12830" w:rsidTr="00F12830">
        <w:tc>
          <w:tcPr>
            <w:tcW w:w="5364" w:type="dxa"/>
          </w:tcPr>
          <w:p w:rsidR="00F12830" w:rsidRPr="004566EB" w:rsidRDefault="00F12830" w:rsidP="00F12830">
            <w:r w:rsidRPr="004566EB">
              <w:rPr>
                <w:bCs/>
              </w:rPr>
              <w:t xml:space="preserve">Find the measure of each interior angle of pentagon </w:t>
            </w:r>
            <w:r w:rsidRPr="004566EB">
              <w:rPr>
                <w:bCs/>
                <w:i/>
                <w:iCs/>
              </w:rPr>
              <w:t>ABCDE</w:t>
            </w:r>
            <w:r w:rsidRPr="004566EB">
              <w:rPr>
                <w:bCs/>
              </w:rPr>
              <w:t>.</w:t>
            </w:r>
            <w:r w:rsidRPr="004566EB">
              <w:t xml:space="preserve"> </w:t>
            </w:r>
          </w:p>
          <w:p w:rsidR="00F12830" w:rsidRDefault="00F12830" w:rsidP="00776078">
            <w:pPr>
              <w:jc w:val="center"/>
            </w:pPr>
          </w:p>
        </w:tc>
        <w:tc>
          <w:tcPr>
            <w:tcW w:w="5364" w:type="dxa"/>
          </w:tcPr>
          <w:p w:rsidR="00F12830" w:rsidRDefault="00F12830" w:rsidP="00776078">
            <w:pPr>
              <w:jc w:val="center"/>
            </w:pPr>
            <w:r w:rsidRPr="004566EB">
              <w:rPr>
                <w:bCs/>
                <w:noProof/>
              </w:rPr>
              <w:drawing>
                <wp:anchor distT="0" distB="0" distL="114300" distR="114300" simplePos="0" relativeHeight="251745280" behindDoc="0" locked="0" layoutInCell="1" allowOverlap="1" wp14:anchorId="300A871E" wp14:editId="1EEE4758">
                  <wp:simplePos x="0" y="0"/>
                  <wp:positionH relativeFrom="column">
                    <wp:posOffset>99060</wp:posOffset>
                  </wp:positionH>
                  <wp:positionV relativeFrom="paragraph">
                    <wp:posOffset>46355</wp:posOffset>
                  </wp:positionV>
                  <wp:extent cx="1516380" cy="800100"/>
                  <wp:effectExtent l="0" t="0" r="0" b="0"/>
                  <wp:wrapThrough wrapText="bothSides">
                    <wp:wrapPolygon edited="0">
                      <wp:start x="0" y="0"/>
                      <wp:lineTo x="0" y="21086"/>
                      <wp:lineTo x="21437" y="21086"/>
                      <wp:lineTo x="21437" y="0"/>
                      <wp:lineTo x="0" y="0"/>
                    </wp:wrapPolygon>
                  </wp:wrapThrough>
                  <wp:docPr id="57" name="Picture 1"/>
                  <wp:cNvGraphicFramePr/>
                  <a:graphic xmlns:a="http://schemas.openxmlformats.org/drawingml/2006/main">
                    <a:graphicData uri="http://schemas.openxmlformats.org/drawingml/2006/picture">
                      <pic:pic xmlns:pic="http://schemas.openxmlformats.org/drawingml/2006/picture">
                        <pic:nvPicPr>
                          <pic:cNvPr id="57356" name="Picture 12"/>
                          <pic:cNvPicPr>
                            <a:picLocks noChangeAspect="1" noChangeArrowheads="1"/>
                          </pic:cNvPicPr>
                        </pic:nvPicPr>
                        <pic:blipFill>
                          <a:blip r:embed="rId14" cstate="print"/>
                          <a:srcRect/>
                          <a:stretch>
                            <a:fillRect/>
                          </a:stretch>
                        </pic:blipFill>
                        <pic:spPr bwMode="auto">
                          <a:xfrm>
                            <a:off x="0" y="0"/>
                            <a:ext cx="1516380" cy="800100"/>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p>
          <w:p w:rsidR="00F12830" w:rsidRDefault="00F12830" w:rsidP="00F12830">
            <w:pPr>
              <w:jc w:val="center"/>
            </w:pPr>
          </w:p>
        </w:tc>
      </w:tr>
    </w:tbl>
    <w:p w:rsidR="00CF4BB8" w:rsidRDefault="00CF4BB8" w:rsidP="00776078">
      <w:pPr>
        <w:spacing w:line="240" w:lineRule="auto"/>
        <w:jc w:val="center"/>
      </w:pPr>
    </w:p>
    <w:p w:rsidR="00712D83" w:rsidRPr="00DC0AEC" w:rsidRDefault="00DC0AEC" w:rsidP="00B30B76">
      <w:pPr>
        <w:spacing w:line="240" w:lineRule="auto"/>
      </w:pPr>
      <w:r>
        <w:t>A</w:t>
      </w:r>
      <w:r w:rsidR="00712D83" w:rsidRPr="00DC0AEC">
        <w:t xml:space="preserve">n exterior angle is formed by one side of a polygon and the extension of a consecutive side. </w:t>
      </w:r>
    </w:p>
    <w:p w:rsidR="00CF4BB8" w:rsidRPr="00DC0AEC" w:rsidRDefault="00712D83" w:rsidP="00B30B76">
      <w:pPr>
        <w:spacing w:line="240" w:lineRule="auto"/>
      </w:pPr>
      <w:r w:rsidRPr="00DC0AEC">
        <w:rPr>
          <w:noProof/>
        </w:rPr>
        <w:drawing>
          <wp:inline distT="0" distB="0" distL="0" distR="0" wp14:anchorId="03BD3140" wp14:editId="0C172212">
            <wp:extent cx="4998720" cy="822960"/>
            <wp:effectExtent l="0" t="0" r="0" b="0"/>
            <wp:docPr id="10" name="Picture 8"/>
            <wp:cNvGraphicFramePr/>
            <a:graphic xmlns:a="http://schemas.openxmlformats.org/drawingml/2006/main">
              <a:graphicData uri="http://schemas.openxmlformats.org/drawingml/2006/picture">
                <pic:pic xmlns:pic="http://schemas.openxmlformats.org/drawingml/2006/picture">
                  <pic:nvPicPr>
                    <pic:cNvPr id="62467" name="Picture 3"/>
                    <pic:cNvPicPr>
                      <a:picLocks noChangeAspect="1" noChangeArrowheads="1"/>
                    </pic:cNvPicPr>
                  </pic:nvPicPr>
                  <pic:blipFill>
                    <a:blip r:embed="rId15" cstate="print"/>
                    <a:srcRect/>
                    <a:stretch>
                      <a:fillRect/>
                    </a:stretch>
                  </pic:blipFill>
                  <pic:spPr bwMode="auto">
                    <a:xfrm>
                      <a:off x="0" y="0"/>
                      <a:ext cx="4998720" cy="822960"/>
                    </a:xfrm>
                    <a:prstGeom prst="rect">
                      <a:avLst/>
                    </a:prstGeom>
                    <a:noFill/>
                    <a:ln w="9525">
                      <a:noFill/>
                      <a:miter lim="800000"/>
                      <a:headEnd/>
                      <a:tailEnd/>
                    </a:ln>
                    <a:effectLst/>
                  </pic:spPr>
                </pic:pic>
              </a:graphicData>
            </a:graphic>
          </wp:inline>
        </w:drawing>
      </w:r>
      <w:r w:rsidR="00C733E6" w:rsidRPr="00DC0AEC">
        <w:rPr>
          <w:i/>
          <w:sz w:val="24"/>
          <w:szCs w:val="24"/>
        </w:rPr>
        <w:br/>
      </w:r>
      <w:r w:rsidRPr="00DC0AEC">
        <w:rPr>
          <w:i/>
          <w:sz w:val="24"/>
          <w:szCs w:val="24"/>
          <w:u w:val="single"/>
        </w:rPr>
        <w:t>(NO MATTER HOW MANY SIDES IT HAS!)</w:t>
      </w:r>
    </w:p>
    <w:p w:rsidR="00712D83" w:rsidRPr="00DC0AEC" w:rsidRDefault="00712D83" w:rsidP="00B30B76">
      <w:pPr>
        <w:spacing w:line="240" w:lineRule="auto"/>
        <w:rPr>
          <w:bCs/>
        </w:rPr>
      </w:pPr>
      <w:r w:rsidRPr="00DC0AEC">
        <w:rPr>
          <w:bCs/>
        </w:rPr>
        <w:t>Find the measure of each exterior angle of a regular 20-gon</w:t>
      </w:r>
    </w:p>
    <w:p w:rsidR="00712D83" w:rsidRPr="00DC0AEC" w:rsidRDefault="00712D83" w:rsidP="00B30B76">
      <w:pPr>
        <w:spacing w:line="240" w:lineRule="auto"/>
        <w:rPr>
          <w:bCs/>
        </w:rPr>
      </w:pPr>
    </w:p>
    <w:p w:rsidR="00761388" w:rsidRPr="00DC0AEC" w:rsidRDefault="00761388" w:rsidP="00761388">
      <w:pPr>
        <w:spacing w:line="240" w:lineRule="auto"/>
        <w:rPr>
          <w:bCs/>
        </w:rPr>
      </w:pPr>
      <w:r w:rsidRPr="00DC0AEC">
        <w:rPr>
          <w:bCs/>
        </w:rPr>
        <w:t>Find the measure of each exterior angle of a regular dodecagon.</w:t>
      </w:r>
    </w:p>
    <w:p w:rsidR="00761388" w:rsidRPr="00DC0AEC" w:rsidRDefault="00761388" w:rsidP="00B30B76">
      <w:pPr>
        <w:spacing w:line="240" w:lineRule="auto"/>
        <w:rPr>
          <w:bCs/>
        </w:rPr>
      </w:pPr>
    </w:p>
    <w:p w:rsidR="00712D83" w:rsidRPr="004566EB" w:rsidRDefault="009C654F" w:rsidP="00B30B76">
      <w:pPr>
        <w:spacing w:line="240" w:lineRule="auto"/>
      </w:pPr>
      <w:r w:rsidRPr="00DC0AEC">
        <w:rPr>
          <w:bCs/>
          <w:noProof/>
        </w:rPr>
        <w:drawing>
          <wp:anchor distT="0" distB="0" distL="114300" distR="114300" simplePos="0" relativeHeight="251735040" behindDoc="0" locked="0" layoutInCell="1" allowOverlap="1" wp14:anchorId="2A9B3E4B" wp14:editId="20B17C58">
            <wp:simplePos x="0" y="0"/>
            <wp:positionH relativeFrom="column">
              <wp:posOffset>3070860</wp:posOffset>
            </wp:positionH>
            <wp:positionV relativeFrom="paragraph">
              <wp:posOffset>120650</wp:posOffset>
            </wp:positionV>
            <wp:extent cx="929640" cy="845820"/>
            <wp:effectExtent l="0" t="0" r="0" b="0"/>
            <wp:wrapThrough wrapText="bothSides">
              <wp:wrapPolygon edited="0">
                <wp:start x="0" y="0"/>
                <wp:lineTo x="0" y="20919"/>
                <wp:lineTo x="21246" y="20919"/>
                <wp:lineTo x="21246" y="0"/>
                <wp:lineTo x="0" y="0"/>
              </wp:wrapPolygon>
            </wp:wrapThrough>
            <wp:docPr id="115" name="Picture 3"/>
            <wp:cNvGraphicFramePr/>
            <a:graphic xmlns:a="http://schemas.openxmlformats.org/drawingml/2006/main">
              <a:graphicData uri="http://schemas.openxmlformats.org/drawingml/2006/picture">
                <pic:pic xmlns:pic="http://schemas.openxmlformats.org/drawingml/2006/picture">
                  <pic:nvPicPr>
                    <pic:cNvPr id="63492" name="Picture 4"/>
                    <pic:cNvPicPr>
                      <a:picLocks noChangeAspect="1" noChangeArrowheads="1"/>
                    </pic:cNvPicPr>
                  </pic:nvPicPr>
                  <pic:blipFill>
                    <a:blip r:embed="rId16" cstate="print"/>
                    <a:srcRect/>
                    <a:stretch>
                      <a:fillRect/>
                    </a:stretch>
                  </pic:blipFill>
                  <pic:spPr bwMode="auto">
                    <a:xfrm>
                      <a:off x="0" y="0"/>
                      <a:ext cx="929640" cy="845820"/>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00712D83" w:rsidRPr="004566EB">
        <w:rPr>
          <w:bCs/>
        </w:rPr>
        <w:t xml:space="preserve">Find the value of </w:t>
      </w:r>
      <w:r w:rsidR="00712D83" w:rsidRPr="004566EB">
        <w:rPr>
          <w:bCs/>
          <w:i/>
          <w:iCs/>
        </w:rPr>
        <w:t>b</w:t>
      </w:r>
      <w:r w:rsidR="00712D83" w:rsidRPr="004566EB">
        <w:rPr>
          <w:bCs/>
        </w:rPr>
        <w:t xml:space="preserve"> in polygon </w:t>
      </w:r>
      <w:r w:rsidR="00712D83" w:rsidRPr="004566EB">
        <w:rPr>
          <w:bCs/>
          <w:i/>
          <w:iCs/>
        </w:rPr>
        <w:t>FGHJKL</w:t>
      </w:r>
      <w:r w:rsidR="00712D83" w:rsidRPr="004566EB">
        <w:rPr>
          <w:bCs/>
        </w:rPr>
        <w:t>.</w:t>
      </w:r>
      <w:r w:rsidR="00EF2BA8" w:rsidRPr="004566EB">
        <w:rPr>
          <w:bCs/>
        </w:rPr>
        <w:t xml:space="preserve">       </w:t>
      </w:r>
      <w:r w:rsidR="00712D83" w:rsidRPr="004566EB">
        <w:t xml:space="preserve"> </w:t>
      </w:r>
    </w:p>
    <w:p w:rsidR="00355113" w:rsidRPr="004566EB" w:rsidRDefault="00355113"/>
    <w:p w:rsidR="00761388" w:rsidRPr="004566EB" w:rsidRDefault="00761388"/>
    <w:p w:rsidR="00712D83" w:rsidRPr="004566EB" w:rsidRDefault="007A2221" w:rsidP="00B30B76">
      <w:pPr>
        <w:spacing w:line="240" w:lineRule="auto"/>
      </w:pPr>
      <w:r w:rsidRPr="004566EB">
        <w:rPr>
          <w:noProof/>
        </w:rPr>
        <w:lastRenderedPageBreak/>
        <w:drawing>
          <wp:anchor distT="0" distB="0" distL="114300" distR="114300" simplePos="0" relativeHeight="251736064" behindDoc="0" locked="0" layoutInCell="1" allowOverlap="1" wp14:anchorId="4712D6B1" wp14:editId="38C322D3">
            <wp:simplePos x="0" y="0"/>
            <wp:positionH relativeFrom="column">
              <wp:posOffset>2575560</wp:posOffset>
            </wp:positionH>
            <wp:positionV relativeFrom="paragraph">
              <wp:posOffset>67945</wp:posOffset>
            </wp:positionV>
            <wp:extent cx="1280160" cy="652780"/>
            <wp:effectExtent l="0" t="0" r="0" b="0"/>
            <wp:wrapThrough wrapText="bothSides">
              <wp:wrapPolygon edited="0">
                <wp:start x="0" y="0"/>
                <wp:lineTo x="0" y="20802"/>
                <wp:lineTo x="21214" y="20802"/>
                <wp:lineTo x="21214" y="0"/>
                <wp:lineTo x="0" y="0"/>
              </wp:wrapPolygon>
            </wp:wrapThrough>
            <wp:docPr id="116" name="Picture 4"/>
            <wp:cNvGraphicFramePr/>
            <a:graphic xmlns:a="http://schemas.openxmlformats.org/drawingml/2006/main">
              <a:graphicData uri="http://schemas.openxmlformats.org/drawingml/2006/picture">
                <pic:pic xmlns:pic="http://schemas.openxmlformats.org/drawingml/2006/picture">
                  <pic:nvPicPr>
                    <pic:cNvPr id="67587" name="Picture 3"/>
                    <pic:cNvPicPr>
                      <a:picLocks noChangeAspect="1" noChangeArrowheads="1"/>
                    </pic:cNvPicPr>
                  </pic:nvPicPr>
                  <pic:blipFill>
                    <a:blip r:embed="rId17" cstate="print"/>
                    <a:srcRect/>
                    <a:stretch>
                      <a:fillRect/>
                    </a:stretch>
                  </pic:blipFill>
                  <pic:spPr bwMode="auto">
                    <a:xfrm>
                      <a:off x="0" y="0"/>
                      <a:ext cx="1280160" cy="652780"/>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00712D83" w:rsidRPr="004566EB">
        <w:t xml:space="preserve">Find the value of </w:t>
      </w:r>
      <w:r w:rsidR="00712D83" w:rsidRPr="004566EB">
        <w:rPr>
          <w:i/>
          <w:iCs/>
        </w:rPr>
        <w:t xml:space="preserve">r </w:t>
      </w:r>
      <w:r w:rsidR="00712D83" w:rsidRPr="004566EB">
        <w:t xml:space="preserve">in polygon </w:t>
      </w:r>
      <w:r w:rsidR="00712D83" w:rsidRPr="004566EB">
        <w:rPr>
          <w:i/>
          <w:iCs/>
        </w:rPr>
        <w:t>JKLM</w:t>
      </w:r>
      <w:r w:rsidR="00712D83" w:rsidRPr="004566EB">
        <w:t>.</w:t>
      </w:r>
      <w:r w:rsidRPr="004566EB">
        <w:rPr>
          <w:noProof/>
        </w:rPr>
        <w:t xml:space="preserve"> </w:t>
      </w:r>
    </w:p>
    <w:p w:rsidR="00712D83" w:rsidRPr="004566EB" w:rsidRDefault="00712D83" w:rsidP="00B30B76">
      <w:pPr>
        <w:spacing w:line="240" w:lineRule="auto"/>
      </w:pPr>
    </w:p>
    <w:p w:rsidR="00712D83" w:rsidRPr="004566EB" w:rsidRDefault="00712D83" w:rsidP="00B30B76">
      <w:pPr>
        <w:spacing w:line="240" w:lineRule="auto"/>
      </w:pPr>
    </w:p>
    <w:p w:rsidR="00C346D9" w:rsidRPr="004566EB" w:rsidRDefault="00C63F93" w:rsidP="00B30B76">
      <w:pPr>
        <w:spacing w:line="240" w:lineRule="auto"/>
      </w:pPr>
      <w:r w:rsidRPr="004566EB">
        <w:rPr>
          <w:noProof/>
          <w:lang w:eastAsia="zh-TW"/>
        </w:rPr>
        <w:pict>
          <v:shape id="_x0000_s1044" type="#_x0000_t202" style="position:absolute;margin-left:-7.1pt;margin-top:3.5pt;width:491.3pt;height:42.05pt;z-index:251684864;mso-width-relative:margin;mso-height-relative:margin">
            <v:textbox>
              <w:txbxContent>
                <w:p w:rsidR="00C346D9" w:rsidRPr="009C654F" w:rsidRDefault="00C346D9">
                  <w:pPr>
                    <w:rPr>
                      <w:b/>
                      <w:sz w:val="20"/>
                      <w:szCs w:val="20"/>
                    </w:rPr>
                  </w:pPr>
                  <w:r w:rsidRPr="009C654F">
                    <w:rPr>
                      <w:b/>
                      <w:sz w:val="20"/>
                      <w:szCs w:val="20"/>
                    </w:rPr>
                    <w:t>The interior angle + the exterior angle = 180.  In other words the interior angle and its exterior angle are supplementary.</w:t>
                  </w:r>
                </w:p>
              </w:txbxContent>
            </v:textbox>
          </v:shape>
        </w:pict>
      </w:r>
    </w:p>
    <w:p w:rsidR="00AF0EE1" w:rsidRPr="004566EB" w:rsidRDefault="00AF0EE1" w:rsidP="00B30B76">
      <w:pPr>
        <w:spacing w:line="240" w:lineRule="auto"/>
      </w:pPr>
    </w:p>
    <w:p w:rsidR="00AF0EE1" w:rsidRPr="004566EB" w:rsidRDefault="00AF0EE1" w:rsidP="00B30B76">
      <w:pPr>
        <w:spacing w:line="240" w:lineRule="auto"/>
      </w:pPr>
      <w:r w:rsidRPr="004566EB">
        <w:t xml:space="preserve">How many sides does a regular polygon have if each interior angle measures </w:t>
      </w:r>
      <w:proofErr w:type="gramStart"/>
      <w:r w:rsidRPr="004566EB">
        <w:t>162.</w:t>
      </w:r>
      <w:proofErr w:type="gramEnd"/>
    </w:p>
    <w:p w:rsidR="004508B0" w:rsidRPr="004566EB" w:rsidRDefault="004508B0" w:rsidP="00B30B76">
      <w:pPr>
        <w:spacing w:line="240" w:lineRule="auto"/>
      </w:pPr>
    </w:p>
    <w:p w:rsidR="004508B0" w:rsidRPr="004566EB" w:rsidRDefault="004508B0" w:rsidP="00B30B76">
      <w:pPr>
        <w:spacing w:line="240" w:lineRule="auto"/>
      </w:pPr>
    </w:p>
    <w:p w:rsidR="00F3659F" w:rsidRDefault="0035127D" w:rsidP="004508B0">
      <w:pPr>
        <w:spacing w:line="240" w:lineRule="auto"/>
        <w:rPr>
          <w:b/>
          <w:u w:val="single"/>
        </w:rPr>
      </w:pPr>
      <w:r w:rsidRPr="004508B0">
        <w:rPr>
          <w:highlight w:val="yellow"/>
        </w:rPr>
        <w:t>HW:</w:t>
      </w:r>
      <w:r w:rsidR="004508B0" w:rsidRPr="004508B0">
        <w:rPr>
          <w:highlight w:val="yellow"/>
        </w:rPr>
        <w:t xml:space="preserve"> P386: 16-38</w:t>
      </w:r>
      <w:r w:rsidR="00F3659F">
        <w:rPr>
          <w:b/>
          <w:u w:val="single"/>
        </w:rPr>
        <w:br w:type="page"/>
      </w:r>
    </w:p>
    <w:tbl>
      <w:tblPr>
        <w:tblStyle w:val="TableGrid"/>
        <w:tblW w:w="0" w:type="auto"/>
        <w:tblLook w:val="04A0" w:firstRow="1" w:lastRow="0" w:firstColumn="1" w:lastColumn="0" w:noHBand="0" w:noVBand="1"/>
      </w:tblPr>
      <w:tblGrid>
        <w:gridCol w:w="10728"/>
      </w:tblGrid>
      <w:tr w:rsidR="00F3659F" w:rsidRPr="00444DD4" w:rsidTr="0035127D">
        <w:tc>
          <w:tcPr>
            <w:tcW w:w="10728" w:type="dxa"/>
            <w:shd w:val="clear" w:color="auto" w:fill="D9D9D9" w:themeFill="background1" w:themeFillShade="D9"/>
          </w:tcPr>
          <w:p w:rsidR="00F3659F" w:rsidRPr="00444DD4" w:rsidRDefault="00F3659F" w:rsidP="00F3659F">
            <w:pPr>
              <w:rPr>
                <w:rFonts w:cstheme="minorHAnsi"/>
              </w:rPr>
            </w:pPr>
            <w:r>
              <w:rPr>
                <w:rFonts w:cstheme="minorHAnsi"/>
              </w:rPr>
              <w:t>6.2</w:t>
            </w:r>
            <w:r w:rsidRPr="00444DD4">
              <w:rPr>
                <w:rFonts w:cstheme="minorHAnsi"/>
              </w:rPr>
              <w:t xml:space="preserve">  </w:t>
            </w:r>
            <w:r>
              <w:rPr>
                <w:rFonts w:cstheme="minorHAnsi"/>
              </w:rPr>
              <w:t>Properties of Parallelograms</w:t>
            </w:r>
          </w:p>
        </w:tc>
      </w:tr>
    </w:tbl>
    <w:p w:rsidR="006F4730" w:rsidRPr="006F4730" w:rsidRDefault="00F3659F" w:rsidP="006F4730">
      <w:pPr>
        <w:spacing w:line="240" w:lineRule="auto"/>
      </w:pPr>
      <w:r>
        <w:rPr>
          <w:b/>
          <w:u w:val="single"/>
        </w:rPr>
        <w:br/>
      </w:r>
      <w:proofErr w:type="gramStart"/>
      <w:r w:rsidRPr="00F3659F">
        <w:rPr>
          <w:b/>
        </w:rPr>
        <w:t>Learning Goals</w:t>
      </w:r>
      <w:r>
        <w:t>:</w:t>
      </w:r>
      <w:r w:rsidR="00AA0419">
        <w:t xml:space="preserve"> Students will p</w:t>
      </w:r>
      <w:r w:rsidR="006F4730" w:rsidRPr="006F4730">
        <w:t>rove and apply properties of parallelograms</w:t>
      </w:r>
      <w:r w:rsidR="00AA0419">
        <w:t xml:space="preserve"> and u</w:t>
      </w:r>
      <w:r w:rsidR="006F4730" w:rsidRPr="006F4730">
        <w:t>se properties of parallelograms to solve problems.</w:t>
      </w:r>
      <w:proofErr w:type="gramEnd"/>
    </w:p>
    <w:p w:rsidR="00140407" w:rsidRPr="00140407" w:rsidRDefault="00C63F93" w:rsidP="00140407">
      <w:pPr>
        <w:spacing w:line="240" w:lineRule="auto"/>
      </w:pPr>
      <w:r>
        <w:rPr>
          <w:noProof/>
        </w:rPr>
        <w:pict>
          <v:shapetype id="_x0000_t111" coordsize="21600,21600" o:spt="111" path="m4321,l21600,,17204,21600,,21600xe">
            <v:stroke joinstyle="miter"/>
            <v:path gradientshapeok="t" o:connecttype="custom" o:connectlocs="12961,0;10800,0;2161,10800;8602,21600;10800,21600;19402,10800" textboxrect="4321,0,17204,21600"/>
          </v:shapetype>
          <v:shape id="_x0000_s1098" type="#_x0000_t111" style="position:absolute;margin-left:89.4pt;margin-top:14.7pt;width:7.15pt;height:8.4pt;z-index:251737088"/>
        </w:pict>
      </w:r>
      <w:r w:rsidR="00140407" w:rsidRPr="00140407">
        <w:t xml:space="preserve">A quadrilateral with </w:t>
      </w:r>
      <w:r w:rsidR="00140407">
        <w:t>________________</w:t>
      </w:r>
      <w:r w:rsidR="00140407" w:rsidRPr="00140407">
        <w:t xml:space="preserve"> of parallel sides is a </w:t>
      </w:r>
      <w:r w:rsidR="00140407" w:rsidRPr="00140407">
        <w:rPr>
          <w:bCs/>
        </w:rPr>
        <w:t>parallelogram</w:t>
      </w:r>
      <w:r w:rsidR="00140407" w:rsidRPr="00140407">
        <w:t>. To write the name of a parallelogram, you use the symbol     .</w:t>
      </w:r>
    </w:p>
    <w:p w:rsidR="00140407" w:rsidRDefault="008D7E1F" w:rsidP="00B30B76">
      <w:pPr>
        <w:spacing w:line="240" w:lineRule="auto"/>
        <w:rPr>
          <w:bCs/>
        </w:rPr>
      </w:pPr>
      <w:r>
        <w:rPr>
          <w:bCs/>
          <w:noProof/>
        </w:rPr>
        <w:drawing>
          <wp:anchor distT="0" distB="0" distL="114300" distR="114300" simplePos="0" relativeHeight="251738112" behindDoc="0" locked="0" layoutInCell="1" allowOverlap="1" wp14:anchorId="0EE90FCC" wp14:editId="1E0FC061">
            <wp:simplePos x="0" y="0"/>
            <wp:positionH relativeFrom="column">
              <wp:posOffset>4533900</wp:posOffset>
            </wp:positionH>
            <wp:positionV relativeFrom="paragraph">
              <wp:posOffset>90805</wp:posOffset>
            </wp:positionV>
            <wp:extent cx="1889760" cy="485775"/>
            <wp:effectExtent l="0" t="0" r="0" b="0"/>
            <wp:wrapThrough wrapText="bothSides">
              <wp:wrapPolygon edited="0">
                <wp:start x="0" y="0"/>
                <wp:lineTo x="0" y="21176"/>
                <wp:lineTo x="21339" y="21176"/>
                <wp:lineTo x="21339" y="0"/>
                <wp:lineTo x="0" y="0"/>
              </wp:wrapPolygon>
            </wp:wrapThrough>
            <wp:docPr id="138" name="Picture 7"/>
            <wp:cNvGraphicFramePr/>
            <a:graphic xmlns:a="http://schemas.openxmlformats.org/drawingml/2006/main">
              <a:graphicData uri="http://schemas.openxmlformats.org/drawingml/2006/picture">
                <pic:pic xmlns:pic="http://schemas.openxmlformats.org/drawingml/2006/picture">
                  <pic:nvPicPr>
                    <pic:cNvPr id="34822" name="Picture 6"/>
                    <pic:cNvPicPr>
                      <a:picLocks noChangeAspect="1" noChangeArrowheads="1"/>
                    </pic:cNvPicPr>
                  </pic:nvPicPr>
                  <pic:blipFill>
                    <a:blip r:embed="rId18" cstate="print"/>
                    <a:srcRect/>
                    <a:stretch>
                      <a:fillRect/>
                    </a:stretch>
                  </pic:blipFill>
                  <pic:spPr bwMode="auto">
                    <a:xfrm>
                      <a:off x="0" y="0"/>
                      <a:ext cx="1889760" cy="485775"/>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Pr>
          <w:bCs/>
          <w:noProof/>
        </w:rPr>
        <w:drawing>
          <wp:anchor distT="0" distB="0" distL="114300" distR="114300" simplePos="0" relativeHeight="251741184" behindDoc="0" locked="0" layoutInCell="1" allowOverlap="1" wp14:anchorId="22318048" wp14:editId="601311A3">
            <wp:simplePos x="0" y="0"/>
            <wp:positionH relativeFrom="column">
              <wp:posOffset>91440</wp:posOffset>
            </wp:positionH>
            <wp:positionV relativeFrom="paragraph">
              <wp:posOffset>284480</wp:posOffset>
            </wp:positionV>
            <wp:extent cx="3733800" cy="746760"/>
            <wp:effectExtent l="0" t="0" r="0" b="0"/>
            <wp:wrapThrough wrapText="bothSides">
              <wp:wrapPolygon edited="0">
                <wp:start x="0" y="0"/>
                <wp:lineTo x="0" y="20939"/>
                <wp:lineTo x="21490" y="20939"/>
                <wp:lineTo x="21490" y="0"/>
                <wp:lineTo x="0" y="0"/>
              </wp:wrapPolygon>
            </wp:wrapThrough>
            <wp:docPr id="141" name="Picture 10"/>
            <wp:cNvGraphicFramePr/>
            <a:graphic xmlns:a="http://schemas.openxmlformats.org/drawingml/2006/main">
              <a:graphicData uri="http://schemas.openxmlformats.org/drawingml/2006/picture">
                <pic:pic xmlns:pic="http://schemas.openxmlformats.org/drawingml/2006/picture">
                  <pic:nvPicPr>
                    <pic:cNvPr id="35849" name="Picture 9"/>
                    <pic:cNvPicPr>
                      <a:picLocks noChangeAspect="1" noChangeArrowheads="1"/>
                    </pic:cNvPicPr>
                  </pic:nvPicPr>
                  <pic:blipFill>
                    <a:blip r:embed="rId19" cstate="print"/>
                    <a:srcRect/>
                    <a:stretch>
                      <a:fillRect/>
                    </a:stretch>
                  </pic:blipFill>
                  <pic:spPr bwMode="auto">
                    <a:xfrm>
                      <a:off x="0" y="0"/>
                      <a:ext cx="3733800" cy="746760"/>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p>
    <w:p w:rsidR="00140407" w:rsidRDefault="00140407" w:rsidP="008D7E1F">
      <w:pPr>
        <w:spacing w:line="240" w:lineRule="auto"/>
        <w:jc w:val="both"/>
        <w:rPr>
          <w:bCs/>
        </w:rPr>
      </w:pPr>
    </w:p>
    <w:p w:rsidR="00712D83" w:rsidRPr="008D7E1F" w:rsidRDefault="00712D83" w:rsidP="008D7E1F">
      <w:pPr>
        <w:spacing w:line="240" w:lineRule="auto"/>
        <w:rPr>
          <w:bCs/>
        </w:rPr>
      </w:pPr>
    </w:p>
    <w:p w:rsidR="00140407" w:rsidRDefault="008D7E1F" w:rsidP="008D7E1F">
      <w:pPr>
        <w:tabs>
          <w:tab w:val="left" w:pos="1980"/>
        </w:tabs>
        <w:spacing w:line="240" w:lineRule="auto"/>
      </w:pPr>
      <w:r>
        <w:rPr>
          <w:noProof/>
        </w:rPr>
        <w:drawing>
          <wp:anchor distT="0" distB="0" distL="114300" distR="114300" simplePos="0" relativeHeight="251742208" behindDoc="0" locked="0" layoutInCell="1" allowOverlap="1" wp14:anchorId="01F92517" wp14:editId="4E109555">
            <wp:simplePos x="0" y="0"/>
            <wp:positionH relativeFrom="column">
              <wp:posOffset>-3829050</wp:posOffset>
            </wp:positionH>
            <wp:positionV relativeFrom="paragraph">
              <wp:posOffset>245110</wp:posOffset>
            </wp:positionV>
            <wp:extent cx="3733800" cy="2598420"/>
            <wp:effectExtent l="0" t="0" r="0" b="0"/>
            <wp:wrapThrough wrapText="bothSides">
              <wp:wrapPolygon edited="0">
                <wp:start x="0" y="0"/>
                <wp:lineTo x="0" y="21378"/>
                <wp:lineTo x="21490" y="21378"/>
                <wp:lineTo x="21490" y="0"/>
                <wp:lineTo x="0" y="0"/>
              </wp:wrapPolygon>
            </wp:wrapThrough>
            <wp:docPr id="142" name="Picture 11"/>
            <wp:cNvGraphicFramePr/>
            <a:graphic xmlns:a="http://schemas.openxmlformats.org/drawingml/2006/main">
              <a:graphicData uri="http://schemas.openxmlformats.org/drawingml/2006/picture">
                <pic:pic xmlns:pic="http://schemas.openxmlformats.org/drawingml/2006/picture">
                  <pic:nvPicPr>
                    <pic:cNvPr id="36868" name="Picture 4"/>
                    <pic:cNvPicPr>
                      <a:picLocks noChangeAspect="1" noChangeArrowheads="1"/>
                    </pic:cNvPicPr>
                  </pic:nvPicPr>
                  <pic:blipFill>
                    <a:blip r:embed="rId20" cstate="print"/>
                    <a:srcRect/>
                    <a:stretch>
                      <a:fillRect/>
                    </a:stretch>
                  </pic:blipFill>
                  <pic:spPr bwMode="auto">
                    <a:xfrm>
                      <a:off x="0" y="0"/>
                      <a:ext cx="3733800" cy="2598420"/>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p>
    <w:p w:rsidR="00140407" w:rsidRDefault="00140407" w:rsidP="008D7E1F">
      <w:pPr>
        <w:tabs>
          <w:tab w:val="left" w:pos="1980"/>
        </w:tabs>
        <w:spacing w:line="240" w:lineRule="auto"/>
      </w:pPr>
    </w:p>
    <w:p w:rsidR="00140407" w:rsidRDefault="00140407" w:rsidP="00140407">
      <w:pPr>
        <w:tabs>
          <w:tab w:val="left" w:pos="1980"/>
        </w:tabs>
        <w:spacing w:line="240" w:lineRule="auto"/>
      </w:pPr>
    </w:p>
    <w:p w:rsidR="00140407" w:rsidRDefault="00140407" w:rsidP="00140407">
      <w:pPr>
        <w:tabs>
          <w:tab w:val="left" w:pos="1980"/>
        </w:tabs>
        <w:spacing w:line="240" w:lineRule="auto"/>
      </w:pPr>
    </w:p>
    <w:p w:rsidR="00140407" w:rsidRDefault="00140407" w:rsidP="00140407">
      <w:pPr>
        <w:tabs>
          <w:tab w:val="left" w:pos="1980"/>
        </w:tabs>
        <w:spacing w:line="240" w:lineRule="auto"/>
      </w:pPr>
    </w:p>
    <w:p w:rsidR="00140407" w:rsidRDefault="00140407" w:rsidP="00140407">
      <w:pPr>
        <w:tabs>
          <w:tab w:val="left" w:pos="1980"/>
        </w:tabs>
        <w:spacing w:line="240" w:lineRule="auto"/>
      </w:pPr>
    </w:p>
    <w:p w:rsidR="00140407" w:rsidRDefault="00140407" w:rsidP="00140407">
      <w:pPr>
        <w:spacing w:line="240" w:lineRule="auto"/>
      </w:pPr>
    </w:p>
    <w:p w:rsidR="00140407" w:rsidRDefault="00140407" w:rsidP="00140407">
      <w:pPr>
        <w:spacing w:line="240" w:lineRule="auto"/>
      </w:pPr>
    </w:p>
    <w:p w:rsidR="008D7E1F" w:rsidRDefault="008D7E1F" w:rsidP="00140407">
      <w:pPr>
        <w:spacing w:line="240" w:lineRule="auto"/>
      </w:pPr>
    </w:p>
    <w:p w:rsidR="008D7E1F" w:rsidRDefault="008D7E1F" w:rsidP="00140407">
      <w:pPr>
        <w:spacing w:line="240" w:lineRule="auto"/>
      </w:pPr>
    </w:p>
    <w:tbl>
      <w:tblPr>
        <w:tblStyle w:val="TableGrid"/>
        <w:tblW w:w="0" w:type="auto"/>
        <w:tblLook w:val="04A0" w:firstRow="1" w:lastRow="0" w:firstColumn="1" w:lastColumn="0" w:noHBand="0" w:noVBand="1"/>
      </w:tblPr>
      <w:tblGrid>
        <w:gridCol w:w="5364"/>
        <w:gridCol w:w="5364"/>
      </w:tblGrid>
      <w:tr w:rsidR="008D7E1F" w:rsidTr="008D7E1F">
        <w:tc>
          <w:tcPr>
            <w:tcW w:w="5364" w:type="dxa"/>
          </w:tcPr>
          <w:p w:rsidR="008D7E1F" w:rsidRPr="008D7E1F" w:rsidRDefault="008D7E1F" w:rsidP="008D7E1F">
            <w:pPr>
              <w:rPr>
                <w:bCs/>
              </w:rPr>
            </w:pPr>
            <w:r w:rsidRPr="008D7E1F">
              <w:rPr>
                <w:bCs/>
                <w:noProof/>
              </w:rPr>
              <w:pict>
                <v:shape id="_x0000_s1107" type="#_x0000_t111" style="position:absolute;margin-left:10.2pt;margin-top:.4pt;width:10.2pt;height:11pt;z-index:251748352"/>
              </w:pict>
            </w:r>
            <w:r w:rsidRPr="008D7E1F">
              <w:rPr>
                <w:bCs/>
              </w:rPr>
              <w:t xml:space="preserve">In     </w:t>
            </w:r>
            <w:r w:rsidRPr="008D7E1F">
              <w:rPr>
                <w:bCs/>
                <w:i/>
                <w:iCs/>
              </w:rPr>
              <w:t>CDEF</w:t>
            </w:r>
            <w:r w:rsidRPr="008D7E1F">
              <w:rPr>
                <w:bCs/>
              </w:rPr>
              <w:t xml:space="preserve">, </w:t>
            </w:r>
            <w:r w:rsidRPr="008D7E1F">
              <w:rPr>
                <w:bCs/>
                <w:i/>
                <w:iCs/>
              </w:rPr>
              <w:t>DE</w:t>
            </w:r>
            <w:r w:rsidRPr="008D7E1F">
              <w:rPr>
                <w:bCs/>
              </w:rPr>
              <w:t xml:space="preserve"> = 74 mm, </w:t>
            </w:r>
            <w:r w:rsidRPr="008D7E1F">
              <w:rPr>
                <w:bCs/>
                <w:i/>
                <w:iCs/>
              </w:rPr>
              <w:t>DG</w:t>
            </w:r>
            <w:r w:rsidRPr="008D7E1F">
              <w:rPr>
                <w:bCs/>
              </w:rPr>
              <w:t xml:space="preserve"> = 31 mm, and m</w:t>
            </w:r>
            <w:r w:rsidRPr="008D7E1F">
              <w:rPr>
                <w:bCs/>
              </w:rPr>
              <w:sym w:font="Symbol" w:char="00D0"/>
            </w:r>
            <w:r w:rsidRPr="008D7E1F">
              <w:rPr>
                <w:bCs/>
                <w:i/>
                <w:iCs/>
              </w:rPr>
              <w:t>FCD</w:t>
            </w:r>
            <w:r w:rsidRPr="008D7E1F">
              <w:rPr>
                <w:bCs/>
              </w:rPr>
              <w:t xml:space="preserve"> = 42°. </w:t>
            </w:r>
          </w:p>
          <w:p w:rsidR="008D7E1F" w:rsidRPr="008D7E1F" w:rsidRDefault="008D7E1F" w:rsidP="008D7E1F">
            <w:pPr>
              <w:rPr>
                <w:bCs/>
                <w:i/>
                <w:iCs/>
              </w:rPr>
            </w:pPr>
            <w:r w:rsidRPr="008D7E1F">
              <w:rPr>
                <w:bCs/>
                <w:i/>
                <w:iCs/>
              </w:rPr>
              <w:t>CF = __________</w:t>
            </w:r>
          </w:p>
          <w:p w:rsidR="008D7E1F" w:rsidRPr="008D7E1F" w:rsidRDefault="008D7E1F" w:rsidP="008D7E1F">
            <w:r w:rsidRPr="008D7E1F">
              <w:rPr>
                <w:bCs/>
                <w:i/>
                <w:iCs/>
              </w:rPr>
              <w:t>m</w:t>
            </w:r>
            <w:r w:rsidRPr="008D7E1F">
              <w:rPr>
                <w:bCs/>
                <w:i/>
                <w:iCs/>
              </w:rPr>
              <w:sym w:font="Symbol" w:char="00D0"/>
            </w:r>
            <w:r w:rsidRPr="008D7E1F">
              <w:rPr>
                <w:bCs/>
                <w:i/>
                <w:iCs/>
              </w:rPr>
              <w:t>EFC = __________</w:t>
            </w:r>
          </w:p>
          <w:p w:rsidR="008D7E1F" w:rsidRDefault="008D7E1F" w:rsidP="00140407">
            <w:r w:rsidRPr="009A2F41">
              <w:rPr>
                <w:noProof/>
              </w:rPr>
              <w:drawing>
                <wp:anchor distT="0" distB="0" distL="114300" distR="114300" simplePos="0" relativeHeight="251750400" behindDoc="1" locked="0" layoutInCell="1" allowOverlap="1">
                  <wp:simplePos x="0" y="0"/>
                  <wp:positionH relativeFrom="column">
                    <wp:posOffset>1844040</wp:posOffset>
                  </wp:positionH>
                  <wp:positionV relativeFrom="paragraph">
                    <wp:posOffset>13970</wp:posOffset>
                  </wp:positionV>
                  <wp:extent cx="1493520" cy="792480"/>
                  <wp:effectExtent l="0" t="0" r="0" b="0"/>
                  <wp:wrapThrough wrapText="bothSides">
                    <wp:wrapPolygon edited="0">
                      <wp:start x="0" y="0"/>
                      <wp:lineTo x="0" y="21288"/>
                      <wp:lineTo x="21214" y="21288"/>
                      <wp:lineTo x="21214" y="0"/>
                      <wp:lineTo x="0" y="0"/>
                    </wp:wrapPolygon>
                  </wp:wrapThrough>
                  <wp:docPr id="100" name="Picture 11"/>
                  <wp:cNvGraphicFramePr/>
                  <a:graphic xmlns:a="http://schemas.openxmlformats.org/drawingml/2006/main">
                    <a:graphicData uri="http://schemas.openxmlformats.org/drawingml/2006/picture">
                      <pic:pic xmlns:pic="http://schemas.openxmlformats.org/drawingml/2006/picture">
                        <pic:nvPicPr>
                          <pic:cNvPr id="29699"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3520" cy="79248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tc>
        <w:tc>
          <w:tcPr>
            <w:tcW w:w="5364" w:type="dxa"/>
          </w:tcPr>
          <w:p w:rsidR="008D7E1F" w:rsidRPr="008D7E1F" w:rsidRDefault="008D7E1F" w:rsidP="00140407">
            <w:pPr>
              <w:rPr>
                <w:b/>
              </w:rPr>
            </w:pPr>
            <w:r w:rsidRPr="008D7E1F">
              <w:rPr>
                <w:b/>
                <w:noProof/>
              </w:rPr>
              <w:drawing>
                <wp:anchor distT="0" distB="0" distL="114300" distR="114300" simplePos="0" relativeHeight="251749376" behindDoc="1" locked="0" layoutInCell="1" allowOverlap="1" wp14:anchorId="129CB7F7" wp14:editId="214A39C7">
                  <wp:simplePos x="0" y="0"/>
                  <wp:positionH relativeFrom="column">
                    <wp:posOffset>1699260</wp:posOffset>
                  </wp:positionH>
                  <wp:positionV relativeFrom="paragraph">
                    <wp:posOffset>351155</wp:posOffset>
                  </wp:positionV>
                  <wp:extent cx="1616710" cy="975360"/>
                  <wp:effectExtent l="0" t="0" r="0" b="0"/>
                  <wp:wrapThrough wrapText="bothSides">
                    <wp:wrapPolygon edited="0">
                      <wp:start x="0" y="0"/>
                      <wp:lineTo x="0" y="21094"/>
                      <wp:lineTo x="21379" y="21094"/>
                      <wp:lineTo x="21379" y="0"/>
                      <wp:lineTo x="0" y="0"/>
                    </wp:wrapPolygon>
                  </wp:wrapThrough>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6710" cy="97536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Pr>
                <w:b/>
              </w:rPr>
              <w:t>Find YZ and Angle Z</w:t>
            </w:r>
          </w:p>
        </w:tc>
      </w:tr>
      <w:tr w:rsidR="008D7E1F" w:rsidTr="008D7E1F">
        <w:tc>
          <w:tcPr>
            <w:tcW w:w="5364" w:type="dxa"/>
          </w:tcPr>
          <w:p w:rsidR="008D7E1F" w:rsidRDefault="008D7E1F" w:rsidP="00140407">
            <w:r>
              <w:t>Find JG and FH</w:t>
            </w:r>
          </w:p>
          <w:p w:rsidR="008D7E1F" w:rsidRDefault="008D7E1F" w:rsidP="00140407"/>
          <w:p w:rsidR="008D7E1F" w:rsidRDefault="008D7E1F" w:rsidP="00140407"/>
          <w:p w:rsidR="008D7E1F" w:rsidRDefault="008D7E1F" w:rsidP="00140407"/>
          <w:p w:rsidR="008D7E1F" w:rsidRDefault="008D7E1F" w:rsidP="00140407">
            <w:r w:rsidRPr="00B722D2">
              <w:rPr>
                <w:noProof/>
              </w:rPr>
              <w:drawing>
                <wp:anchor distT="0" distB="0" distL="114300" distR="114300" simplePos="0" relativeHeight="251751424" behindDoc="1" locked="0" layoutInCell="1" allowOverlap="1" wp14:anchorId="0823E1BB" wp14:editId="639774D6">
                  <wp:simplePos x="0" y="0"/>
                  <wp:positionH relativeFrom="column">
                    <wp:posOffset>1889760</wp:posOffset>
                  </wp:positionH>
                  <wp:positionV relativeFrom="paragraph">
                    <wp:posOffset>1270</wp:posOffset>
                  </wp:positionV>
                  <wp:extent cx="1440180" cy="609600"/>
                  <wp:effectExtent l="0" t="0" r="0" b="0"/>
                  <wp:wrapThrough wrapText="bothSides">
                    <wp:wrapPolygon edited="0">
                      <wp:start x="0" y="0"/>
                      <wp:lineTo x="0" y="20925"/>
                      <wp:lineTo x="21429" y="20925"/>
                      <wp:lineTo x="21429" y="0"/>
                      <wp:lineTo x="0" y="0"/>
                    </wp:wrapPolygon>
                  </wp:wrapThrough>
                  <wp:docPr id="15" name="Picture 13"/>
                  <wp:cNvGraphicFramePr/>
                  <a:graphic xmlns:a="http://schemas.openxmlformats.org/drawingml/2006/main">
                    <a:graphicData uri="http://schemas.openxmlformats.org/drawingml/2006/picture">
                      <pic:pic xmlns:pic="http://schemas.openxmlformats.org/drawingml/2006/picture">
                        <pic:nvPicPr>
                          <pic:cNvPr id="31747"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180" cy="60960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tc>
        <w:tc>
          <w:tcPr>
            <w:tcW w:w="5364" w:type="dxa"/>
          </w:tcPr>
          <w:p w:rsidR="008D7E1F" w:rsidRDefault="008D7E1F" w:rsidP="00140407"/>
        </w:tc>
      </w:tr>
    </w:tbl>
    <w:p w:rsidR="00FA7213" w:rsidRDefault="00FA7213" w:rsidP="00B30B76">
      <w:pPr>
        <w:spacing w:line="240" w:lineRule="auto"/>
      </w:pPr>
    </w:p>
    <w:p w:rsidR="003432C2" w:rsidRPr="003432C2" w:rsidRDefault="004A10AC" w:rsidP="004508B0">
      <w:pPr>
        <w:spacing w:line="240" w:lineRule="auto"/>
        <w:rPr>
          <w:highlight w:val="yellow"/>
        </w:rPr>
      </w:pPr>
      <w:r w:rsidRPr="004508B0">
        <w:rPr>
          <w:highlight w:val="yellow"/>
        </w:rPr>
        <w:t>HW:</w:t>
      </w:r>
      <w:r w:rsidR="004508B0" w:rsidRPr="004508B0">
        <w:rPr>
          <w:highlight w:val="yellow"/>
        </w:rPr>
        <w:t xml:space="preserve"> P395, 15</w:t>
      </w:r>
      <w:r w:rsidR="004508B0" w:rsidRPr="003432C2">
        <w:rPr>
          <w:highlight w:val="yellow"/>
        </w:rPr>
        <w:t>-43</w:t>
      </w:r>
      <w:r w:rsidR="003432C2" w:rsidRPr="003432C2">
        <w:rPr>
          <w:highlight w:val="yellow"/>
        </w:rPr>
        <w:t>Day 1</w:t>
      </w:r>
    </w:p>
    <w:p w:rsidR="000041BC" w:rsidRDefault="003432C2" w:rsidP="004508B0">
      <w:pPr>
        <w:spacing w:line="240" w:lineRule="auto"/>
      </w:pPr>
      <w:r w:rsidRPr="003432C2">
        <w:rPr>
          <w:highlight w:val="yellow"/>
        </w:rPr>
        <w:t>HW: Worksheet Day 2</w:t>
      </w:r>
      <w:r w:rsidR="000041BC">
        <w:br w:type="page"/>
      </w:r>
    </w:p>
    <w:tbl>
      <w:tblPr>
        <w:tblStyle w:val="TableGrid"/>
        <w:tblW w:w="0" w:type="auto"/>
        <w:tblLook w:val="04A0" w:firstRow="1" w:lastRow="0" w:firstColumn="1" w:lastColumn="0" w:noHBand="0" w:noVBand="1"/>
      </w:tblPr>
      <w:tblGrid>
        <w:gridCol w:w="10728"/>
      </w:tblGrid>
      <w:tr w:rsidR="000929BF" w:rsidRPr="00444DD4" w:rsidTr="000929BF">
        <w:tc>
          <w:tcPr>
            <w:tcW w:w="10728" w:type="dxa"/>
            <w:shd w:val="clear" w:color="auto" w:fill="D9D9D9" w:themeFill="background1" w:themeFillShade="D9"/>
          </w:tcPr>
          <w:p w:rsidR="0035127D" w:rsidRPr="00444DD4" w:rsidRDefault="000929BF" w:rsidP="0035127D">
            <w:pPr>
              <w:rPr>
                <w:rFonts w:cstheme="minorHAnsi"/>
              </w:rPr>
            </w:pPr>
            <w:r>
              <w:rPr>
                <w:rFonts w:cstheme="minorHAnsi"/>
              </w:rPr>
              <w:lastRenderedPageBreak/>
              <w:t>6.3</w:t>
            </w:r>
            <w:r w:rsidRPr="00444DD4">
              <w:rPr>
                <w:rFonts w:cstheme="minorHAnsi"/>
              </w:rPr>
              <w:t xml:space="preserve">  </w:t>
            </w:r>
            <w:r w:rsidR="0035127D">
              <w:rPr>
                <w:rFonts w:cstheme="minorHAnsi"/>
              </w:rPr>
              <w:t>Conditions for Parallelograms</w:t>
            </w:r>
          </w:p>
        </w:tc>
      </w:tr>
    </w:tbl>
    <w:p w:rsidR="007C49E8" w:rsidRPr="007C49E8" w:rsidRDefault="008B3787" w:rsidP="007C49E8">
      <w:r w:rsidRPr="00263E54">
        <w:rPr>
          <w:noProof/>
        </w:rPr>
        <w:drawing>
          <wp:anchor distT="0" distB="0" distL="114300" distR="114300" simplePos="0" relativeHeight="251752448" behindDoc="1" locked="0" layoutInCell="1" allowOverlap="1" wp14:anchorId="232A7329" wp14:editId="2E90B866">
            <wp:simplePos x="0" y="0"/>
            <wp:positionH relativeFrom="column">
              <wp:posOffset>-38100</wp:posOffset>
            </wp:positionH>
            <wp:positionV relativeFrom="paragraph">
              <wp:posOffset>439420</wp:posOffset>
            </wp:positionV>
            <wp:extent cx="3775710" cy="2704465"/>
            <wp:effectExtent l="0" t="0" r="0" b="0"/>
            <wp:wrapThrough wrapText="bothSides">
              <wp:wrapPolygon edited="0">
                <wp:start x="0" y="0"/>
                <wp:lineTo x="0" y="21453"/>
                <wp:lineTo x="21469" y="21453"/>
                <wp:lineTo x="21469" y="0"/>
                <wp:lineTo x="0" y="0"/>
              </wp:wrapPolygon>
            </wp:wrapThrough>
            <wp:docPr id="143" name="Picture 13"/>
            <wp:cNvGraphicFramePr/>
            <a:graphic xmlns:a="http://schemas.openxmlformats.org/drawingml/2006/main">
              <a:graphicData uri="http://schemas.openxmlformats.org/drawingml/2006/picture">
                <pic:pic xmlns:pic="http://schemas.openxmlformats.org/drawingml/2006/picture">
                  <pic:nvPicPr>
                    <pic:cNvPr id="3482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75710" cy="270446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0929BF">
        <w:br/>
      </w:r>
      <w:r w:rsidR="000929BF" w:rsidRPr="000929BF">
        <w:rPr>
          <w:b/>
        </w:rPr>
        <w:t>Learning Goal</w:t>
      </w:r>
      <w:r w:rsidR="000929BF">
        <w:t>:  Students will pro</w:t>
      </w:r>
      <w:r w:rsidR="007C49E8" w:rsidRPr="007C49E8">
        <w:t>ve that a given quadrilateral is a parallelogram.</w:t>
      </w:r>
    </w:p>
    <w:p w:rsidR="008B3787" w:rsidRDefault="008B3787" w:rsidP="00263E54">
      <w:pPr>
        <w:spacing w:line="240" w:lineRule="auto"/>
        <w:jc w:val="center"/>
      </w:pPr>
    </w:p>
    <w:p w:rsidR="008B3787" w:rsidRDefault="008B3787" w:rsidP="00263E54">
      <w:pPr>
        <w:spacing w:line="240" w:lineRule="auto"/>
        <w:jc w:val="center"/>
      </w:pPr>
    </w:p>
    <w:p w:rsidR="008B3787" w:rsidRDefault="008B3787" w:rsidP="00263E54">
      <w:pPr>
        <w:spacing w:line="240" w:lineRule="auto"/>
        <w:jc w:val="center"/>
      </w:pPr>
    </w:p>
    <w:p w:rsidR="008B3787" w:rsidRDefault="008B3787" w:rsidP="00263E54">
      <w:pPr>
        <w:spacing w:line="240" w:lineRule="auto"/>
        <w:jc w:val="center"/>
      </w:pPr>
    </w:p>
    <w:p w:rsidR="008B3787" w:rsidRDefault="008B3787" w:rsidP="00263E54">
      <w:pPr>
        <w:spacing w:line="240" w:lineRule="auto"/>
        <w:jc w:val="center"/>
      </w:pPr>
    </w:p>
    <w:p w:rsidR="008B3787" w:rsidRDefault="008B3787" w:rsidP="00263E54">
      <w:pPr>
        <w:spacing w:line="240" w:lineRule="auto"/>
        <w:jc w:val="center"/>
      </w:pPr>
    </w:p>
    <w:p w:rsidR="008B3787" w:rsidRDefault="008B3787" w:rsidP="00263E54">
      <w:pPr>
        <w:spacing w:line="240" w:lineRule="auto"/>
        <w:jc w:val="center"/>
      </w:pPr>
    </w:p>
    <w:p w:rsidR="008B3787" w:rsidRDefault="008B3787" w:rsidP="00263E54">
      <w:pPr>
        <w:spacing w:line="240" w:lineRule="auto"/>
        <w:jc w:val="center"/>
      </w:pPr>
    </w:p>
    <w:p w:rsidR="008B3787" w:rsidRDefault="008B3787" w:rsidP="00263E54">
      <w:pPr>
        <w:spacing w:line="240" w:lineRule="auto"/>
        <w:jc w:val="center"/>
      </w:pPr>
    </w:p>
    <w:tbl>
      <w:tblPr>
        <w:tblStyle w:val="TableGrid"/>
        <w:tblW w:w="0" w:type="auto"/>
        <w:tblLook w:val="04A0" w:firstRow="1" w:lastRow="0" w:firstColumn="1" w:lastColumn="0" w:noHBand="0" w:noVBand="1"/>
      </w:tblPr>
      <w:tblGrid>
        <w:gridCol w:w="5364"/>
        <w:gridCol w:w="5364"/>
      </w:tblGrid>
      <w:tr w:rsidR="008B3787" w:rsidTr="008B3787">
        <w:tc>
          <w:tcPr>
            <w:tcW w:w="5364" w:type="dxa"/>
          </w:tcPr>
          <w:p w:rsidR="008B3787" w:rsidRDefault="008B3787" w:rsidP="008B3787">
            <w:r w:rsidRPr="00B37B91">
              <w:rPr>
                <w:noProof/>
              </w:rPr>
              <w:drawing>
                <wp:anchor distT="0" distB="0" distL="114300" distR="114300" simplePos="0" relativeHeight="251753472" behindDoc="1" locked="0" layoutInCell="1" allowOverlap="1" wp14:anchorId="47843844" wp14:editId="366F6E28">
                  <wp:simplePos x="0" y="0"/>
                  <wp:positionH relativeFrom="column">
                    <wp:posOffset>1531620</wp:posOffset>
                  </wp:positionH>
                  <wp:positionV relativeFrom="paragraph">
                    <wp:posOffset>1270</wp:posOffset>
                  </wp:positionV>
                  <wp:extent cx="1760220" cy="784225"/>
                  <wp:effectExtent l="0" t="0" r="0" b="0"/>
                  <wp:wrapThrough wrapText="bothSides">
                    <wp:wrapPolygon edited="0">
                      <wp:start x="0" y="0"/>
                      <wp:lineTo x="0" y="20988"/>
                      <wp:lineTo x="21273" y="20988"/>
                      <wp:lineTo x="21273" y="0"/>
                      <wp:lineTo x="0" y="0"/>
                    </wp:wrapPolygon>
                  </wp:wrapThrough>
                  <wp:docPr id="6" name="Picture 1"/>
                  <wp:cNvGraphicFramePr/>
                  <a:graphic xmlns:a="http://schemas.openxmlformats.org/drawingml/2006/main">
                    <a:graphicData uri="http://schemas.openxmlformats.org/drawingml/2006/picture">
                      <pic:pic xmlns:pic="http://schemas.openxmlformats.org/drawingml/2006/picture">
                        <pic:nvPicPr>
                          <pic:cNvPr id="29703"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0220" cy="78422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8B3787">
              <w:rPr>
                <w:bCs/>
              </w:rPr>
              <w:t xml:space="preserve">Show that JKLM is </w:t>
            </w:r>
            <w:r w:rsidRPr="008B3787">
              <w:rPr>
                <w:bCs/>
              </w:rPr>
              <w:br/>
              <w:t xml:space="preserve">a parallelogram for </w:t>
            </w:r>
            <w:r w:rsidRPr="008B3787">
              <w:rPr>
                <w:bCs/>
              </w:rPr>
              <w:br/>
            </w:r>
            <w:r w:rsidRPr="008B3787">
              <w:rPr>
                <w:bCs/>
                <w:i/>
                <w:iCs/>
              </w:rPr>
              <w:t>a</w:t>
            </w:r>
            <w:r w:rsidRPr="008B3787">
              <w:rPr>
                <w:bCs/>
              </w:rPr>
              <w:t xml:space="preserve"> = 3 and </w:t>
            </w:r>
            <w:r w:rsidRPr="008B3787">
              <w:rPr>
                <w:bCs/>
                <w:i/>
                <w:iCs/>
              </w:rPr>
              <w:t>b</w:t>
            </w:r>
            <w:r w:rsidRPr="008B3787">
              <w:rPr>
                <w:bCs/>
              </w:rPr>
              <w:t xml:space="preserve"> = 9.</w:t>
            </w:r>
          </w:p>
          <w:p w:rsidR="008B3787" w:rsidRDefault="008B3787" w:rsidP="00263E54">
            <w:pPr>
              <w:jc w:val="center"/>
            </w:pPr>
          </w:p>
          <w:p w:rsidR="008B3787" w:rsidRDefault="008B3787" w:rsidP="00263E54">
            <w:pPr>
              <w:jc w:val="center"/>
            </w:pPr>
          </w:p>
          <w:p w:rsidR="008B3787" w:rsidRDefault="008B3787" w:rsidP="00263E54">
            <w:pPr>
              <w:jc w:val="center"/>
            </w:pPr>
          </w:p>
          <w:p w:rsidR="008B3787" w:rsidRDefault="008B3787" w:rsidP="00263E54">
            <w:pPr>
              <w:jc w:val="center"/>
            </w:pPr>
          </w:p>
          <w:p w:rsidR="008B3787" w:rsidRDefault="008B3787" w:rsidP="00263E54">
            <w:pPr>
              <w:jc w:val="center"/>
            </w:pPr>
          </w:p>
        </w:tc>
        <w:tc>
          <w:tcPr>
            <w:tcW w:w="5364" w:type="dxa"/>
          </w:tcPr>
          <w:p w:rsidR="008B3787" w:rsidRPr="008B3787" w:rsidRDefault="008B3787" w:rsidP="008B3787">
            <w:r w:rsidRPr="00B37B91">
              <w:rPr>
                <w:noProof/>
              </w:rPr>
              <w:drawing>
                <wp:anchor distT="0" distB="0" distL="114300" distR="114300" simplePos="0" relativeHeight="251754496" behindDoc="1" locked="0" layoutInCell="1" allowOverlap="1" wp14:anchorId="3DBB9B4A" wp14:editId="614146C3">
                  <wp:simplePos x="0" y="0"/>
                  <wp:positionH relativeFrom="column">
                    <wp:posOffset>1333500</wp:posOffset>
                  </wp:positionH>
                  <wp:positionV relativeFrom="paragraph">
                    <wp:posOffset>1270</wp:posOffset>
                  </wp:positionV>
                  <wp:extent cx="1981200" cy="883920"/>
                  <wp:effectExtent l="0" t="0" r="0" b="0"/>
                  <wp:wrapThrough wrapText="bothSides">
                    <wp:wrapPolygon edited="0">
                      <wp:start x="0" y="0"/>
                      <wp:lineTo x="0" y="20948"/>
                      <wp:lineTo x="21392" y="20948"/>
                      <wp:lineTo x="21392" y="0"/>
                      <wp:lineTo x="0" y="0"/>
                    </wp:wrapPolygon>
                  </wp:wrapThrough>
                  <wp:docPr id="7" name="Picture 2"/>
                  <wp:cNvGraphicFramePr/>
                  <a:graphic xmlns:a="http://schemas.openxmlformats.org/drawingml/2006/main">
                    <a:graphicData uri="http://schemas.openxmlformats.org/drawingml/2006/picture">
                      <pic:pic xmlns:pic="http://schemas.openxmlformats.org/drawingml/2006/picture">
                        <pic:nvPicPr>
                          <pic:cNvPr id="38915"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1200" cy="88392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8B3787">
              <w:rPr>
                <w:bCs/>
              </w:rPr>
              <w:t xml:space="preserve">Show that </w:t>
            </w:r>
            <w:r w:rsidRPr="008B3787">
              <w:rPr>
                <w:bCs/>
                <w:i/>
                <w:iCs/>
              </w:rPr>
              <w:t xml:space="preserve">PQRS </w:t>
            </w:r>
            <w:r w:rsidRPr="008B3787">
              <w:rPr>
                <w:bCs/>
              </w:rPr>
              <w:t>is</w:t>
            </w:r>
            <w:r>
              <w:rPr>
                <w:bCs/>
              </w:rPr>
              <w:br/>
            </w:r>
            <w:r w:rsidRPr="008B3787">
              <w:rPr>
                <w:bCs/>
              </w:rPr>
              <w:t>a parallelogram for</w:t>
            </w:r>
            <w:r>
              <w:rPr>
                <w:bCs/>
              </w:rPr>
              <w:br/>
            </w:r>
            <w:r w:rsidRPr="008B3787">
              <w:rPr>
                <w:bCs/>
              </w:rPr>
              <w:t xml:space="preserve"> </w:t>
            </w:r>
            <w:r w:rsidRPr="008B3787">
              <w:rPr>
                <w:bCs/>
                <w:i/>
                <w:iCs/>
              </w:rPr>
              <w:t xml:space="preserve">x = </w:t>
            </w:r>
            <w:r w:rsidRPr="008B3787">
              <w:rPr>
                <w:bCs/>
              </w:rPr>
              <w:t xml:space="preserve">10 and </w:t>
            </w:r>
            <w:r w:rsidRPr="008B3787">
              <w:rPr>
                <w:bCs/>
                <w:i/>
                <w:iCs/>
              </w:rPr>
              <w:t>y</w:t>
            </w:r>
            <w:r w:rsidRPr="008B3787">
              <w:rPr>
                <w:bCs/>
              </w:rPr>
              <w:t xml:space="preserve"> = 6.5.</w:t>
            </w:r>
          </w:p>
          <w:p w:rsidR="008B3787" w:rsidRPr="008B3787" w:rsidRDefault="008B3787" w:rsidP="008B3787"/>
          <w:p w:rsidR="008B3787" w:rsidRPr="008B3787" w:rsidRDefault="008B3787" w:rsidP="008B3787"/>
          <w:p w:rsidR="008B3787" w:rsidRDefault="008B3787" w:rsidP="00263E54">
            <w:pPr>
              <w:jc w:val="center"/>
            </w:pPr>
          </w:p>
          <w:p w:rsidR="008B3787" w:rsidRDefault="008B3787" w:rsidP="00263E54">
            <w:pPr>
              <w:jc w:val="center"/>
            </w:pPr>
          </w:p>
          <w:p w:rsidR="008B3787" w:rsidRDefault="008B3787" w:rsidP="00263E54">
            <w:pPr>
              <w:jc w:val="center"/>
            </w:pPr>
          </w:p>
        </w:tc>
      </w:tr>
    </w:tbl>
    <w:p w:rsidR="00C346D9" w:rsidRPr="00811689" w:rsidRDefault="00811689" w:rsidP="00B30B76">
      <w:pPr>
        <w:spacing w:line="240" w:lineRule="auto"/>
        <w:rPr>
          <w:bCs/>
        </w:rPr>
      </w:pPr>
      <w:r w:rsidRPr="005A2418">
        <w:rPr>
          <w:noProof/>
        </w:rPr>
        <w:drawing>
          <wp:anchor distT="0" distB="0" distL="114300" distR="114300" simplePos="0" relativeHeight="251756544" behindDoc="1" locked="0" layoutInCell="1" allowOverlap="1" wp14:anchorId="348BFB4B" wp14:editId="793434C6">
            <wp:simplePos x="0" y="0"/>
            <wp:positionH relativeFrom="column">
              <wp:posOffset>3482340</wp:posOffset>
            </wp:positionH>
            <wp:positionV relativeFrom="paragraph">
              <wp:posOffset>170180</wp:posOffset>
            </wp:positionV>
            <wp:extent cx="3520440" cy="1263015"/>
            <wp:effectExtent l="0" t="0" r="0" b="0"/>
            <wp:wrapThrough wrapText="bothSides">
              <wp:wrapPolygon edited="0">
                <wp:start x="0" y="0"/>
                <wp:lineTo x="0" y="21176"/>
                <wp:lineTo x="21506" y="21176"/>
                <wp:lineTo x="21506" y="0"/>
                <wp:lineTo x="0" y="0"/>
              </wp:wrapPolygon>
            </wp:wrapThrough>
            <wp:docPr id="145" name="Picture 15"/>
            <wp:cNvGraphicFramePr/>
            <a:graphic xmlns:a="http://schemas.openxmlformats.org/drawingml/2006/main">
              <a:graphicData uri="http://schemas.openxmlformats.org/drawingml/2006/picture">
                <pic:pic xmlns:pic="http://schemas.openxmlformats.org/drawingml/2006/picture">
                  <pic:nvPicPr>
                    <pic:cNvPr id="48131"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0440" cy="126301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8B3787" w:rsidRPr="00263E54">
        <w:rPr>
          <w:b/>
          <w:bCs/>
          <w:noProof/>
        </w:rPr>
        <w:drawing>
          <wp:anchor distT="0" distB="0" distL="114300" distR="114300" simplePos="0" relativeHeight="251755520" behindDoc="1" locked="0" layoutInCell="1" allowOverlap="1" wp14:anchorId="77CAE3DD" wp14:editId="3D947EB6">
            <wp:simplePos x="0" y="0"/>
            <wp:positionH relativeFrom="column">
              <wp:posOffset>-129540</wp:posOffset>
            </wp:positionH>
            <wp:positionV relativeFrom="paragraph">
              <wp:posOffset>63500</wp:posOffset>
            </wp:positionV>
            <wp:extent cx="3268980" cy="1440180"/>
            <wp:effectExtent l="0" t="0" r="0" b="0"/>
            <wp:wrapThrough wrapText="bothSides">
              <wp:wrapPolygon edited="0">
                <wp:start x="0" y="0"/>
                <wp:lineTo x="0" y="21429"/>
                <wp:lineTo x="21524" y="21429"/>
                <wp:lineTo x="21524" y="0"/>
                <wp:lineTo x="0" y="0"/>
              </wp:wrapPolygon>
            </wp:wrapThrough>
            <wp:docPr id="144" name="Picture 14"/>
            <wp:cNvGraphicFramePr/>
            <a:graphic xmlns:a="http://schemas.openxmlformats.org/drawingml/2006/main">
              <a:graphicData uri="http://schemas.openxmlformats.org/drawingml/2006/picture">
                <pic:pic xmlns:pic="http://schemas.openxmlformats.org/drawingml/2006/picture">
                  <pic:nvPicPr>
                    <pic:cNvPr id="3687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68980" cy="144018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8B3787" w:rsidRPr="00811689" w:rsidRDefault="008B3787" w:rsidP="00B30B76">
      <w:pPr>
        <w:spacing w:line="240" w:lineRule="auto"/>
        <w:rPr>
          <w:bCs/>
        </w:rPr>
      </w:pPr>
    </w:p>
    <w:p w:rsidR="008B3787" w:rsidRPr="00811689" w:rsidRDefault="008B3787" w:rsidP="00B30B76">
      <w:pPr>
        <w:spacing w:line="240" w:lineRule="auto"/>
        <w:rPr>
          <w:bCs/>
        </w:rPr>
      </w:pPr>
    </w:p>
    <w:p w:rsidR="008B3787" w:rsidRPr="00811689" w:rsidRDefault="008B3787" w:rsidP="00B30B76">
      <w:pPr>
        <w:spacing w:line="240" w:lineRule="auto"/>
        <w:rPr>
          <w:bCs/>
        </w:rPr>
      </w:pPr>
    </w:p>
    <w:p w:rsidR="008B3787" w:rsidRPr="00811689" w:rsidRDefault="008B3787" w:rsidP="00B30B76">
      <w:pPr>
        <w:spacing w:line="240" w:lineRule="auto"/>
        <w:rPr>
          <w:bCs/>
        </w:rPr>
      </w:pPr>
    </w:p>
    <w:p w:rsidR="00811689" w:rsidRDefault="00811689" w:rsidP="00811689">
      <w:pPr>
        <w:spacing w:line="240" w:lineRule="auto"/>
        <w:rPr>
          <w:bCs/>
        </w:rPr>
      </w:pPr>
    </w:p>
    <w:p w:rsidR="00811689" w:rsidRPr="00811689" w:rsidRDefault="00811689" w:rsidP="00811689">
      <w:pPr>
        <w:spacing w:line="240" w:lineRule="auto"/>
      </w:pPr>
      <w:r w:rsidRPr="00811689">
        <w:rPr>
          <w:bCs/>
        </w:rPr>
        <w:t>Determine if the quadrilateral must be a parallelogram. Justify your answer.</w:t>
      </w:r>
    </w:p>
    <w:tbl>
      <w:tblPr>
        <w:tblStyle w:val="TableGrid"/>
        <w:tblW w:w="0" w:type="auto"/>
        <w:tblLook w:val="04A0" w:firstRow="1" w:lastRow="0" w:firstColumn="1" w:lastColumn="0" w:noHBand="0" w:noVBand="1"/>
      </w:tblPr>
      <w:tblGrid>
        <w:gridCol w:w="5364"/>
        <w:gridCol w:w="5364"/>
      </w:tblGrid>
      <w:tr w:rsidR="00811689" w:rsidTr="00811689">
        <w:tc>
          <w:tcPr>
            <w:tcW w:w="5364" w:type="dxa"/>
          </w:tcPr>
          <w:p w:rsidR="00811689" w:rsidRDefault="00811689" w:rsidP="00811689">
            <w:pPr>
              <w:rPr>
                <w:bCs/>
              </w:rPr>
            </w:pPr>
            <w:r w:rsidRPr="00811689">
              <w:rPr>
                <w:noProof/>
              </w:rPr>
              <w:drawing>
                <wp:inline distT="0" distB="0" distL="0" distR="0" wp14:anchorId="4D490A6F" wp14:editId="062234DF">
                  <wp:extent cx="891540" cy="754873"/>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8" name="Picture 8"/>
                          <pic:cNvPicPr>
                            <a:picLocks noChangeAspect="1" noChangeArrowheads="1"/>
                          </pic:cNvPicPr>
                        </pic:nvPicPr>
                        <pic:blipFill>
                          <a:blip r:embed="rId29" cstate="print"/>
                          <a:srcRect/>
                          <a:stretch>
                            <a:fillRect/>
                          </a:stretch>
                        </pic:blipFill>
                        <pic:spPr bwMode="auto">
                          <a:xfrm>
                            <a:off x="0" y="0"/>
                            <a:ext cx="899083" cy="761260"/>
                          </a:xfrm>
                          <a:prstGeom prst="rect">
                            <a:avLst/>
                          </a:prstGeom>
                          <a:noFill/>
                          <a:ln w="9525">
                            <a:noFill/>
                            <a:miter lim="800000"/>
                            <a:headEnd/>
                            <a:tailEnd/>
                          </a:ln>
                          <a:effectLst/>
                        </pic:spPr>
                      </pic:pic>
                    </a:graphicData>
                  </a:graphic>
                </wp:inline>
              </w:drawing>
            </w:r>
          </w:p>
        </w:tc>
        <w:tc>
          <w:tcPr>
            <w:tcW w:w="5364" w:type="dxa"/>
          </w:tcPr>
          <w:p w:rsidR="00811689" w:rsidRDefault="00811689" w:rsidP="00811689">
            <w:pPr>
              <w:rPr>
                <w:bCs/>
              </w:rPr>
            </w:pPr>
            <w:r w:rsidRPr="00B37B91">
              <w:rPr>
                <w:noProof/>
              </w:rPr>
              <w:drawing>
                <wp:inline distT="0" distB="0" distL="0" distR="0" wp14:anchorId="07F888CC" wp14:editId="64A4B141">
                  <wp:extent cx="518437" cy="67818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4" name="Picture 6"/>
                          <pic:cNvPicPr>
                            <a:picLocks noChangeAspect="1" noChangeArrowheads="1"/>
                          </pic:cNvPicPr>
                        </pic:nvPicPr>
                        <pic:blipFill>
                          <a:blip r:embed="rId30"/>
                          <a:srcRect/>
                          <a:stretch>
                            <a:fillRect/>
                          </a:stretch>
                        </pic:blipFill>
                        <pic:spPr bwMode="auto">
                          <a:xfrm>
                            <a:off x="0" y="0"/>
                            <a:ext cx="519580" cy="679676"/>
                          </a:xfrm>
                          <a:prstGeom prst="rect">
                            <a:avLst/>
                          </a:prstGeom>
                          <a:noFill/>
                          <a:ln w="9525">
                            <a:noFill/>
                            <a:miter lim="800000"/>
                            <a:headEnd/>
                            <a:tailEnd/>
                          </a:ln>
                          <a:effectLst/>
                        </pic:spPr>
                      </pic:pic>
                    </a:graphicData>
                  </a:graphic>
                </wp:inline>
              </w:drawing>
            </w:r>
          </w:p>
        </w:tc>
      </w:tr>
      <w:tr w:rsidR="00811689" w:rsidTr="00811689">
        <w:tc>
          <w:tcPr>
            <w:tcW w:w="5364" w:type="dxa"/>
          </w:tcPr>
          <w:p w:rsidR="00811689" w:rsidRDefault="00811689" w:rsidP="00811689">
            <w:pPr>
              <w:rPr>
                <w:bCs/>
              </w:rPr>
            </w:pPr>
            <w:r w:rsidRPr="00B37B91">
              <w:rPr>
                <w:noProof/>
              </w:rPr>
              <w:drawing>
                <wp:inline distT="0" distB="0" distL="0" distR="0" wp14:anchorId="35AA06DD" wp14:editId="56D626DF">
                  <wp:extent cx="1236353" cy="586141"/>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1" name="Picture 7"/>
                          <pic:cNvPicPr>
                            <a:picLocks noChangeAspect="1" noChangeArrowheads="1"/>
                          </pic:cNvPicPr>
                        </pic:nvPicPr>
                        <pic:blipFill>
                          <a:blip r:embed="rId31"/>
                          <a:srcRect/>
                          <a:stretch>
                            <a:fillRect/>
                          </a:stretch>
                        </pic:blipFill>
                        <pic:spPr bwMode="auto">
                          <a:xfrm>
                            <a:off x="0" y="0"/>
                            <a:ext cx="1238855" cy="587327"/>
                          </a:xfrm>
                          <a:prstGeom prst="rect">
                            <a:avLst/>
                          </a:prstGeom>
                          <a:noFill/>
                          <a:ln w="9525">
                            <a:noFill/>
                            <a:miter lim="800000"/>
                            <a:headEnd/>
                            <a:tailEnd/>
                          </a:ln>
                          <a:effectLst/>
                        </pic:spPr>
                      </pic:pic>
                    </a:graphicData>
                  </a:graphic>
                </wp:inline>
              </w:drawing>
            </w:r>
          </w:p>
        </w:tc>
        <w:tc>
          <w:tcPr>
            <w:tcW w:w="5364" w:type="dxa"/>
          </w:tcPr>
          <w:p w:rsidR="00811689" w:rsidRDefault="00811689" w:rsidP="00811689">
            <w:pPr>
              <w:rPr>
                <w:bCs/>
              </w:rPr>
            </w:pPr>
            <w:r w:rsidRPr="00B37B91">
              <w:rPr>
                <w:noProof/>
              </w:rPr>
              <w:drawing>
                <wp:inline distT="0" distB="0" distL="0" distR="0" wp14:anchorId="0D993537" wp14:editId="499B3B5F">
                  <wp:extent cx="1066800" cy="492068"/>
                  <wp:effectExtent l="0" t="0" r="0" b="0"/>
                  <wp:docPr id="19" name="Picture 6"/>
                  <wp:cNvGraphicFramePr/>
                  <a:graphic xmlns:a="http://schemas.openxmlformats.org/drawingml/2006/main">
                    <a:graphicData uri="http://schemas.openxmlformats.org/drawingml/2006/picture">
                      <pic:pic xmlns:pic="http://schemas.openxmlformats.org/drawingml/2006/picture">
                        <pic:nvPicPr>
                          <pic:cNvPr id="45060" name="Picture 4"/>
                          <pic:cNvPicPr>
                            <a:picLocks noChangeAspect="1" noChangeArrowheads="1"/>
                          </pic:cNvPicPr>
                        </pic:nvPicPr>
                        <pic:blipFill>
                          <a:blip r:embed="rId32"/>
                          <a:srcRect/>
                          <a:stretch>
                            <a:fillRect/>
                          </a:stretch>
                        </pic:blipFill>
                        <pic:spPr bwMode="auto">
                          <a:xfrm>
                            <a:off x="0" y="0"/>
                            <a:ext cx="1070610" cy="493825"/>
                          </a:xfrm>
                          <a:prstGeom prst="rect">
                            <a:avLst/>
                          </a:prstGeom>
                          <a:noFill/>
                          <a:ln w="9525">
                            <a:noFill/>
                            <a:miter lim="800000"/>
                            <a:headEnd/>
                            <a:tailEnd/>
                          </a:ln>
                          <a:effectLst/>
                        </pic:spPr>
                      </pic:pic>
                    </a:graphicData>
                  </a:graphic>
                </wp:inline>
              </w:drawing>
            </w:r>
          </w:p>
        </w:tc>
      </w:tr>
    </w:tbl>
    <w:p w:rsidR="00263E54" w:rsidRPr="00811689" w:rsidRDefault="00263E54" w:rsidP="00263E54">
      <w:pPr>
        <w:spacing w:line="240" w:lineRule="auto"/>
        <w:jc w:val="center"/>
        <w:rPr>
          <w:bCs/>
        </w:rPr>
      </w:pPr>
    </w:p>
    <w:p w:rsidR="005A2418" w:rsidRDefault="00BB4275" w:rsidP="00CE1EAB">
      <w:pPr>
        <w:spacing w:line="240" w:lineRule="auto"/>
      </w:pPr>
      <w:r w:rsidRPr="004508B0">
        <w:rPr>
          <w:highlight w:val="yellow"/>
        </w:rPr>
        <w:t>HW:</w:t>
      </w:r>
      <w:r w:rsidR="004508B0" w:rsidRPr="004508B0">
        <w:rPr>
          <w:highlight w:val="yellow"/>
        </w:rPr>
        <w:t xml:space="preserve"> P402</w:t>
      </w:r>
      <w:r w:rsidR="004508B0">
        <w:rPr>
          <w:highlight w:val="yellow"/>
        </w:rPr>
        <w:t>:</w:t>
      </w:r>
      <w:r w:rsidR="004508B0" w:rsidRPr="004508B0">
        <w:rPr>
          <w:highlight w:val="yellow"/>
        </w:rPr>
        <w:t xml:space="preserve"> 9-13</w:t>
      </w:r>
      <w:proofErr w:type="gramStart"/>
      <w:r w:rsidR="004508B0" w:rsidRPr="004508B0">
        <w:rPr>
          <w:highlight w:val="yellow"/>
        </w:rPr>
        <w:t>,17</w:t>
      </w:r>
      <w:proofErr w:type="gramEnd"/>
      <w:r w:rsidR="004508B0" w:rsidRPr="004508B0">
        <w:rPr>
          <w:highlight w:val="yellow"/>
        </w:rPr>
        <w:t>-23</w:t>
      </w:r>
      <w:r w:rsidR="005A2418">
        <w:br w:type="page"/>
      </w:r>
    </w:p>
    <w:tbl>
      <w:tblPr>
        <w:tblStyle w:val="TableGrid"/>
        <w:tblW w:w="0" w:type="auto"/>
        <w:tblLook w:val="04A0" w:firstRow="1" w:lastRow="0" w:firstColumn="1" w:lastColumn="0" w:noHBand="0" w:noVBand="1"/>
      </w:tblPr>
      <w:tblGrid>
        <w:gridCol w:w="10728"/>
      </w:tblGrid>
      <w:tr w:rsidR="00BB4275" w:rsidRPr="00444DD4" w:rsidTr="007422BE">
        <w:tc>
          <w:tcPr>
            <w:tcW w:w="10728" w:type="dxa"/>
            <w:shd w:val="clear" w:color="auto" w:fill="D9D9D9" w:themeFill="background1" w:themeFillShade="D9"/>
          </w:tcPr>
          <w:p w:rsidR="00BB4275" w:rsidRPr="00444DD4" w:rsidRDefault="00BB4275" w:rsidP="00BB4275">
            <w:pPr>
              <w:rPr>
                <w:rFonts w:cstheme="minorHAnsi"/>
              </w:rPr>
            </w:pPr>
            <w:r>
              <w:rPr>
                <w:rFonts w:cstheme="minorHAnsi"/>
              </w:rPr>
              <w:lastRenderedPageBreak/>
              <w:t>6.2-6.3 Coordinate Geometry</w:t>
            </w:r>
          </w:p>
        </w:tc>
      </w:tr>
    </w:tbl>
    <w:p w:rsidR="00CE4FCC" w:rsidRPr="00BB4275" w:rsidRDefault="00CE4FCC" w:rsidP="00B30B76">
      <w:pPr>
        <w:spacing w:line="240" w:lineRule="auto"/>
      </w:pPr>
    </w:p>
    <w:p w:rsidR="00CE4FCC" w:rsidRDefault="00CE4FCC" w:rsidP="00B30B76">
      <w:pPr>
        <w:spacing w:line="240" w:lineRule="auto"/>
      </w:pPr>
      <w:r>
        <w:t>Remember the distance formula</w:t>
      </w:r>
      <w:r w:rsidR="00AE49B4">
        <w:t xml:space="preserve">                                       Slope Formula</w:t>
      </w:r>
    </w:p>
    <w:p w:rsidR="00AE49B4" w:rsidRDefault="00CE4FCC" w:rsidP="00B30B76">
      <w:pPr>
        <w:spacing w:line="240" w:lineRule="auto"/>
      </w:pPr>
      <w:r w:rsidRPr="00CE4FCC">
        <w:rPr>
          <w:position w:val="-12"/>
        </w:rPr>
        <w:object w:dxaOrig="276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22.2pt" o:ole="">
            <v:imagedata r:id="rId33" o:title=""/>
          </v:shape>
          <o:OLEObject Type="Embed" ProgID="Equation.3" ShapeID="_x0000_i1025" DrawAspect="Content" ObjectID="_1423301591" r:id="rId34"/>
        </w:object>
      </w:r>
      <w:r w:rsidR="00AE49B4">
        <w:rPr>
          <w:position w:val="-12"/>
        </w:rPr>
        <w:tab/>
      </w:r>
      <w:r w:rsidR="00AE49B4">
        <w:rPr>
          <w:position w:val="-12"/>
        </w:rPr>
        <w:tab/>
      </w:r>
      <w:r w:rsidR="00AE49B4">
        <w:rPr>
          <w:position w:val="-12"/>
        </w:rPr>
        <w:tab/>
        <w:t xml:space="preserve">  </w:t>
      </w:r>
      <w:r w:rsidR="00AE49B4" w:rsidRPr="00AE49B4">
        <w:rPr>
          <w:position w:val="-30"/>
        </w:rPr>
        <w:object w:dxaOrig="1380" w:dyaOrig="680">
          <v:shape id="_x0000_i1026" type="#_x0000_t75" style="width:69pt;height:34.2pt" o:ole="">
            <v:imagedata r:id="rId35" o:title=""/>
          </v:shape>
          <o:OLEObject Type="Embed" ProgID="Equation.3" ShapeID="_x0000_i1026" DrawAspect="Content" ObjectID="_1423301592" r:id="rId36"/>
        </w:object>
      </w:r>
    </w:p>
    <w:p w:rsidR="00AE49B4" w:rsidRPr="001A2D85" w:rsidRDefault="00AE49B4" w:rsidP="00B30B76">
      <w:pPr>
        <w:spacing w:line="240" w:lineRule="auto"/>
      </w:pPr>
      <w:r>
        <w:t xml:space="preserve">Slopes of Parallel lines are equal.  </w:t>
      </w:r>
      <w:r>
        <w:tab/>
        <w:t>Slopes of perpendicular line are opposite reciprocals</w:t>
      </w:r>
      <w:r w:rsidRPr="001A2D85">
        <w:t>.</w:t>
      </w:r>
    </w:p>
    <w:p w:rsidR="00C346D9" w:rsidRDefault="00C346D9" w:rsidP="00B30B76">
      <w:pPr>
        <w:spacing w:line="240" w:lineRule="auto"/>
        <w:rPr>
          <w:bCs/>
        </w:rPr>
      </w:pPr>
    </w:p>
    <w:p w:rsidR="00BF7029" w:rsidRPr="001A2D85" w:rsidRDefault="00BF7029" w:rsidP="00B30B76">
      <w:pPr>
        <w:spacing w:line="240" w:lineRule="auto"/>
        <w:rPr>
          <w:bCs/>
        </w:rPr>
      </w:pPr>
    </w:p>
    <w:p w:rsidR="00AE49B4" w:rsidRPr="001A2D85" w:rsidRDefault="00BF7029" w:rsidP="00B30B76">
      <w:pPr>
        <w:spacing w:line="240" w:lineRule="auto"/>
        <w:rPr>
          <w:bCs/>
        </w:rPr>
      </w:pPr>
      <w:r w:rsidRPr="001A2D85">
        <w:rPr>
          <w:bCs/>
          <w:noProof/>
        </w:rPr>
        <w:drawing>
          <wp:anchor distT="0" distB="0" distL="114300" distR="114300" simplePos="0" relativeHeight="251757568" behindDoc="1" locked="0" layoutInCell="1" allowOverlap="1" wp14:anchorId="21847EA6" wp14:editId="72FB6817">
            <wp:simplePos x="0" y="0"/>
            <wp:positionH relativeFrom="column">
              <wp:posOffset>2910840</wp:posOffset>
            </wp:positionH>
            <wp:positionV relativeFrom="paragraph">
              <wp:posOffset>248920</wp:posOffset>
            </wp:positionV>
            <wp:extent cx="2548890" cy="2392680"/>
            <wp:effectExtent l="0" t="0" r="0" b="0"/>
            <wp:wrapThrough wrapText="bothSides">
              <wp:wrapPolygon edited="0">
                <wp:start x="0" y="0"/>
                <wp:lineTo x="0" y="21497"/>
                <wp:lineTo x="21471" y="21497"/>
                <wp:lineTo x="21471" y="0"/>
                <wp:lineTo x="0" y="0"/>
              </wp:wrapPolygon>
            </wp:wrapThrough>
            <wp:docPr id="2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57500" cy="2857500"/>
                      <a:chOff x="6096000" y="3429000"/>
                      <a:chExt cx="2857500" cy="2857500"/>
                    </a:xfrm>
                  </a:grpSpPr>
                  <a:grpSp>
                    <a:nvGrpSpPr>
                      <a:cNvPr id="42016" name="Group 32"/>
                      <a:cNvGrpSpPr>
                        <a:grpSpLocks/>
                      </a:cNvGrpSpPr>
                    </a:nvGrpSpPr>
                    <a:grpSpPr bwMode="auto">
                      <a:xfrm>
                        <a:off x="6096000" y="3429000"/>
                        <a:ext cx="2857500" cy="2857500"/>
                        <a:chOff x="3840" y="2160"/>
                        <a:chExt cx="1800" cy="1800"/>
                      </a:xfrm>
                    </a:grpSpPr>
                    <a:pic>
                      <a:nvPicPr>
                        <a:cNvPr id="42000" name="Picture 16" descr="[image]"/>
                        <a:cNvPicPr>
                          <a:picLocks noChangeAspect="1" noChangeArrowheads="1"/>
                        </a:cNvPicPr>
                      </a:nvPicPr>
                      <a:blipFill>
                        <a:blip r:embed="rId37"/>
                        <a:srcRect/>
                        <a:stretch>
                          <a:fillRect/>
                        </a:stretch>
                      </a:blipFill>
                      <a:spPr bwMode="auto">
                        <a:xfrm>
                          <a:off x="3840" y="2160"/>
                          <a:ext cx="1800" cy="1800"/>
                        </a:xfrm>
                        <a:prstGeom prst="rect">
                          <a:avLst/>
                        </a:prstGeom>
                        <a:noFill/>
                      </a:spPr>
                    </a:pic>
                    <a:sp>
                      <a:nvSpPr>
                        <a:cNvPr id="42012" name="Text Box 28"/>
                        <a:cNvSpPr txBox="1">
                          <a:spLocks noChangeArrowheads="1"/>
                        </a:cNvSpPr>
                      </a:nvSpPr>
                      <a:spPr bwMode="auto">
                        <a:xfrm>
                          <a:off x="4800" y="3542"/>
                          <a:ext cx="336" cy="25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sz="2400" kern="1200">
                                <a:solidFill>
                                  <a:schemeClr val="tx1"/>
                                </a:solidFill>
                                <a:latin typeface="Verdana" pitchFamily="34" charset="0"/>
                                <a:ea typeface="+mn-ea"/>
                                <a:cs typeface="+mn-cs"/>
                              </a:defRPr>
                            </a:lvl1pPr>
                            <a:lvl2pPr marL="457200" algn="l" rtl="0" fontAlgn="base">
                              <a:spcBef>
                                <a:spcPct val="0"/>
                              </a:spcBef>
                              <a:spcAft>
                                <a:spcPct val="0"/>
                              </a:spcAft>
                              <a:defRPr sz="2400" kern="1200">
                                <a:solidFill>
                                  <a:schemeClr val="tx1"/>
                                </a:solidFill>
                                <a:latin typeface="Verdana" pitchFamily="34" charset="0"/>
                                <a:ea typeface="+mn-ea"/>
                                <a:cs typeface="+mn-cs"/>
                              </a:defRPr>
                            </a:lvl2pPr>
                            <a:lvl3pPr marL="914400" algn="l" rtl="0" fontAlgn="base">
                              <a:spcBef>
                                <a:spcPct val="0"/>
                              </a:spcBef>
                              <a:spcAft>
                                <a:spcPct val="0"/>
                              </a:spcAft>
                              <a:defRPr sz="2400" kern="1200">
                                <a:solidFill>
                                  <a:schemeClr val="tx1"/>
                                </a:solidFill>
                                <a:latin typeface="Verdana" pitchFamily="34" charset="0"/>
                                <a:ea typeface="+mn-ea"/>
                                <a:cs typeface="+mn-cs"/>
                              </a:defRPr>
                            </a:lvl3pPr>
                            <a:lvl4pPr marL="1371600" algn="l" rtl="0" fontAlgn="base">
                              <a:spcBef>
                                <a:spcPct val="0"/>
                              </a:spcBef>
                              <a:spcAft>
                                <a:spcPct val="0"/>
                              </a:spcAft>
                              <a:defRPr sz="2400" kern="1200">
                                <a:solidFill>
                                  <a:schemeClr val="tx1"/>
                                </a:solidFill>
                                <a:latin typeface="Verdana" pitchFamily="34" charset="0"/>
                                <a:ea typeface="+mn-ea"/>
                                <a:cs typeface="+mn-cs"/>
                              </a:defRPr>
                            </a:lvl4pPr>
                            <a:lvl5pPr marL="1828800" algn="l" rtl="0" fontAlgn="base">
                              <a:spcBef>
                                <a:spcPct val="0"/>
                              </a:spcBef>
                              <a:spcAft>
                                <a:spcPct val="0"/>
                              </a:spcAft>
                              <a:defRPr sz="2400" kern="1200">
                                <a:solidFill>
                                  <a:schemeClr val="tx1"/>
                                </a:solidFill>
                                <a:latin typeface="Verdana" pitchFamily="34" charset="0"/>
                                <a:ea typeface="+mn-ea"/>
                                <a:cs typeface="+mn-cs"/>
                              </a:defRPr>
                            </a:lvl5pPr>
                            <a:lvl6pPr marL="2286000" algn="l" defTabSz="914400" rtl="0" eaLnBrk="1" latinLnBrk="0" hangingPunct="1">
                              <a:defRPr sz="2400" kern="1200">
                                <a:solidFill>
                                  <a:schemeClr val="tx1"/>
                                </a:solidFill>
                                <a:latin typeface="Verdana" pitchFamily="34" charset="0"/>
                                <a:ea typeface="+mn-ea"/>
                                <a:cs typeface="+mn-cs"/>
                              </a:defRPr>
                            </a:lvl6pPr>
                            <a:lvl7pPr marL="2743200" algn="l" defTabSz="914400" rtl="0" eaLnBrk="1" latinLnBrk="0" hangingPunct="1">
                              <a:defRPr sz="2400" kern="1200">
                                <a:solidFill>
                                  <a:schemeClr val="tx1"/>
                                </a:solidFill>
                                <a:latin typeface="Verdana" pitchFamily="34" charset="0"/>
                                <a:ea typeface="+mn-ea"/>
                                <a:cs typeface="+mn-cs"/>
                              </a:defRPr>
                            </a:lvl7pPr>
                            <a:lvl8pPr marL="3200400" algn="l" defTabSz="914400" rtl="0" eaLnBrk="1" latinLnBrk="0" hangingPunct="1">
                              <a:defRPr sz="2400" kern="1200">
                                <a:solidFill>
                                  <a:schemeClr val="tx1"/>
                                </a:solidFill>
                                <a:latin typeface="Verdana" pitchFamily="34" charset="0"/>
                                <a:ea typeface="+mn-ea"/>
                                <a:cs typeface="+mn-cs"/>
                              </a:defRPr>
                            </a:lvl8pPr>
                            <a:lvl9pPr marL="3657600" algn="l" defTabSz="914400" rtl="0" eaLnBrk="1" latinLnBrk="0" hangingPunct="1">
                              <a:defRPr sz="2400" kern="1200">
                                <a:solidFill>
                                  <a:schemeClr val="tx1"/>
                                </a:solidFill>
                                <a:latin typeface="Verdana" pitchFamily="34" charset="0"/>
                                <a:ea typeface="+mn-ea"/>
                                <a:cs typeface="+mn-cs"/>
                              </a:defRPr>
                            </a:lvl9pPr>
                          </a:lstStyle>
                          <a:p>
                            <a:pPr>
                              <a:spcBef>
                                <a:spcPct val="50000"/>
                              </a:spcBef>
                            </a:pPr>
                            <a:r>
                              <a:rPr lang="en-US" sz="2000" i="1">
                                <a:solidFill>
                                  <a:srgbClr val="3366FF"/>
                                </a:solidFill>
                              </a:rPr>
                              <a:t>J</a:t>
                            </a:r>
                          </a:p>
                        </a:txBody>
                        <a:useSpRect/>
                      </a:txSp>
                    </a:sp>
                    <a:sp>
                      <a:nvSpPr>
                        <a:cNvPr id="42013" name="Text Box 29"/>
                        <a:cNvSpPr txBox="1">
                          <a:spLocks noChangeArrowheads="1"/>
                        </a:cNvSpPr>
                      </a:nvSpPr>
                      <a:spPr bwMode="auto">
                        <a:xfrm>
                          <a:off x="4128" y="2688"/>
                          <a:ext cx="336" cy="25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sz="2400" kern="1200">
                                <a:solidFill>
                                  <a:schemeClr val="tx1"/>
                                </a:solidFill>
                                <a:latin typeface="Verdana" pitchFamily="34" charset="0"/>
                                <a:ea typeface="+mn-ea"/>
                                <a:cs typeface="+mn-cs"/>
                              </a:defRPr>
                            </a:lvl1pPr>
                            <a:lvl2pPr marL="457200" algn="l" rtl="0" fontAlgn="base">
                              <a:spcBef>
                                <a:spcPct val="0"/>
                              </a:spcBef>
                              <a:spcAft>
                                <a:spcPct val="0"/>
                              </a:spcAft>
                              <a:defRPr sz="2400" kern="1200">
                                <a:solidFill>
                                  <a:schemeClr val="tx1"/>
                                </a:solidFill>
                                <a:latin typeface="Verdana" pitchFamily="34" charset="0"/>
                                <a:ea typeface="+mn-ea"/>
                                <a:cs typeface="+mn-cs"/>
                              </a:defRPr>
                            </a:lvl2pPr>
                            <a:lvl3pPr marL="914400" algn="l" rtl="0" fontAlgn="base">
                              <a:spcBef>
                                <a:spcPct val="0"/>
                              </a:spcBef>
                              <a:spcAft>
                                <a:spcPct val="0"/>
                              </a:spcAft>
                              <a:defRPr sz="2400" kern="1200">
                                <a:solidFill>
                                  <a:schemeClr val="tx1"/>
                                </a:solidFill>
                                <a:latin typeface="Verdana" pitchFamily="34" charset="0"/>
                                <a:ea typeface="+mn-ea"/>
                                <a:cs typeface="+mn-cs"/>
                              </a:defRPr>
                            </a:lvl3pPr>
                            <a:lvl4pPr marL="1371600" algn="l" rtl="0" fontAlgn="base">
                              <a:spcBef>
                                <a:spcPct val="0"/>
                              </a:spcBef>
                              <a:spcAft>
                                <a:spcPct val="0"/>
                              </a:spcAft>
                              <a:defRPr sz="2400" kern="1200">
                                <a:solidFill>
                                  <a:schemeClr val="tx1"/>
                                </a:solidFill>
                                <a:latin typeface="Verdana" pitchFamily="34" charset="0"/>
                                <a:ea typeface="+mn-ea"/>
                                <a:cs typeface="+mn-cs"/>
                              </a:defRPr>
                            </a:lvl4pPr>
                            <a:lvl5pPr marL="1828800" algn="l" rtl="0" fontAlgn="base">
                              <a:spcBef>
                                <a:spcPct val="0"/>
                              </a:spcBef>
                              <a:spcAft>
                                <a:spcPct val="0"/>
                              </a:spcAft>
                              <a:defRPr sz="2400" kern="1200">
                                <a:solidFill>
                                  <a:schemeClr val="tx1"/>
                                </a:solidFill>
                                <a:latin typeface="Verdana" pitchFamily="34" charset="0"/>
                                <a:ea typeface="+mn-ea"/>
                                <a:cs typeface="+mn-cs"/>
                              </a:defRPr>
                            </a:lvl5pPr>
                            <a:lvl6pPr marL="2286000" algn="l" defTabSz="914400" rtl="0" eaLnBrk="1" latinLnBrk="0" hangingPunct="1">
                              <a:defRPr sz="2400" kern="1200">
                                <a:solidFill>
                                  <a:schemeClr val="tx1"/>
                                </a:solidFill>
                                <a:latin typeface="Verdana" pitchFamily="34" charset="0"/>
                                <a:ea typeface="+mn-ea"/>
                                <a:cs typeface="+mn-cs"/>
                              </a:defRPr>
                            </a:lvl6pPr>
                            <a:lvl7pPr marL="2743200" algn="l" defTabSz="914400" rtl="0" eaLnBrk="1" latinLnBrk="0" hangingPunct="1">
                              <a:defRPr sz="2400" kern="1200">
                                <a:solidFill>
                                  <a:schemeClr val="tx1"/>
                                </a:solidFill>
                                <a:latin typeface="Verdana" pitchFamily="34" charset="0"/>
                                <a:ea typeface="+mn-ea"/>
                                <a:cs typeface="+mn-cs"/>
                              </a:defRPr>
                            </a:lvl7pPr>
                            <a:lvl8pPr marL="3200400" algn="l" defTabSz="914400" rtl="0" eaLnBrk="1" latinLnBrk="0" hangingPunct="1">
                              <a:defRPr sz="2400" kern="1200">
                                <a:solidFill>
                                  <a:schemeClr val="tx1"/>
                                </a:solidFill>
                                <a:latin typeface="Verdana" pitchFamily="34" charset="0"/>
                                <a:ea typeface="+mn-ea"/>
                                <a:cs typeface="+mn-cs"/>
                              </a:defRPr>
                            </a:lvl8pPr>
                            <a:lvl9pPr marL="3657600" algn="l" defTabSz="914400" rtl="0" eaLnBrk="1" latinLnBrk="0" hangingPunct="1">
                              <a:defRPr sz="2400" kern="1200">
                                <a:solidFill>
                                  <a:schemeClr val="tx1"/>
                                </a:solidFill>
                                <a:latin typeface="Verdana" pitchFamily="34" charset="0"/>
                                <a:ea typeface="+mn-ea"/>
                                <a:cs typeface="+mn-cs"/>
                              </a:defRPr>
                            </a:lvl9pPr>
                          </a:lstStyle>
                          <a:p>
                            <a:pPr>
                              <a:spcBef>
                                <a:spcPct val="50000"/>
                              </a:spcBef>
                            </a:pPr>
                            <a:r>
                              <a:rPr lang="en-US" sz="2000" i="1">
                                <a:solidFill>
                                  <a:srgbClr val="FF0000"/>
                                </a:solidFill>
                              </a:rPr>
                              <a:t>K</a:t>
                            </a:r>
                          </a:p>
                        </a:txBody>
                        <a:useSpRect/>
                      </a:txSp>
                    </a:sp>
                    <a:sp>
                      <a:nvSpPr>
                        <a:cNvPr id="42014" name="Text Box 30"/>
                        <a:cNvSpPr txBox="1">
                          <a:spLocks noChangeArrowheads="1"/>
                        </a:cNvSpPr>
                      </a:nvSpPr>
                      <a:spPr bwMode="auto">
                        <a:xfrm>
                          <a:off x="4608" y="2352"/>
                          <a:ext cx="336" cy="25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sz="2400" kern="1200">
                                <a:solidFill>
                                  <a:schemeClr val="tx1"/>
                                </a:solidFill>
                                <a:latin typeface="Verdana" pitchFamily="34" charset="0"/>
                                <a:ea typeface="+mn-ea"/>
                                <a:cs typeface="+mn-cs"/>
                              </a:defRPr>
                            </a:lvl1pPr>
                            <a:lvl2pPr marL="457200" algn="l" rtl="0" fontAlgn="base">
                              <a:spcBef>
                                <a:spcPct val="0"/>
                              </a:spcBef>
                              <a:spcAft>
                                <a:spcPct val="0"/>
                              </a:spcAft>
                              <a:defRPr sz="2400" kern="1200">
                                <a:solidFill>
                                  <a:schemeClr val="tx1"/>
                                </a:solidFill>
                                <a:latin typeface="Verdana" pitchFamily="34" charset="0"/>
                                <a:ea typeface="+mn-ea"/>
                                <a:cs typeface="+mn-cs"/>
                              </a:defRPr>
                            </a:lvl2pPr>
                            <a:lvl3pPr marL="914400" algn="l" rtl="0" fontAlgn="base">
                              <a:spcBef>
                                <a:spcPct val="0"/>
                              </a:spcBef>
                              <a:spcAft>
                                <a:spcPct val="0"/>
                              </a:spcAft>
                              <a:defRPr sz="2400" kern="1200">
                                <a:solidFill>
                                  <a:schemeClr val="tx1"/>
                                </a:solidFill>
                                <a:latin typeface="Verdana" pitchFamily="34" charset="0"/>
                                <a:ea typeface="+mn-ea"/>
                                <a:cs typeface="+mn-cs"/>
                              </a:defRPr>
                            </a:lvl3pPr>
                            <a:lvl4pPr marL="1371600" algn="l" rtl="0" fontAlgn="base">
                              <a:spcBef>
                                <a:spcPct val="0"/>
                              </a:spcBef>
                              <a:spcAft>
                                <a:spcPct val="0"/>
                              </a:spcAft>
                              <a:defRPr sz="2400" kern="1200">
                                <a:solidFill>
                                  <a:schemeClr val="tx1"/>
                                </a:solidFill>
                                <a:latin typeface="Verdana" pitchFamily="34" charset="0"/>
                                <a:ea typeface="+mn-ea"/>
                                <a:cs typeface="+mn-cs"/>
                              </a:defRPr>
                            </a:lvl4pPr>
                            <a:lvl5pPr marL="1828800" algn="l" rtl="0" fontAlgn="base">
                              <a:spcBef>
                                <a:spcPct val="0"/>
                              </a:spcBef>
                              <a:spcAft>
                                <a:spcPct val="0"/>
                              </a:spcAft>
                              <a:defRPr sz="2400" kern="1200">
                                <a:solidFill>
                                  <a:schemeClr val="tx1"/>
                                </a:solidFill>
                                <a:latin typeface="Verdana" pitchFamily="34" charset="0"/>
                                <a:ea typeface="+mn-ea"/>
                                <a:cs typeface="+mn-cs"/>
                              </a:defRPr>
                            </a:lvl5pPr>
                            <a:lvl6pPr marL="2286000" algn="l" defTabSz="914400" rtl="0" eaLnBrk="1" latinLnBrk="0" hangingPunct="1">
                              <a:defRPr sz="2400" kern="1200">
                                <a:solidFill>
                                  <a:schemeClr val="tx1"/>
                                </a:solidFill>
                                <a:latin typeface="Verdana" pitchFamily="34" charset="0"/>
                                <a:ea typeface="+mn-ea"/>
                                <a:cs typeface="+mn-cs"/>
                              </a:defRPr>
                            </a:lvl6pPr>
                            <a:lvl7pPr marL="2743200" algn="l" defTabSz="914400" rtl="0" eaLnBrk="1" latinLnBrk="0" hangingPunct="1">
                              <a:defRPr sz="2400" kern="1200">
                                <a:solidFill>
                                  <a:schemeClr val="tx1"/>
                                </a:solidFill>
                                <a:latin typeface="Verdana" pitchFamily="34" charset="0"/>
                                <a:ea typeface="+mn-ea"/>
                                <a:cs typeface="+mn-cs"/>
                              </a:defRPr>
                            </a:lvl7pPr>
                            <a:lvl8pPr marL="3200400" algn="l" defTabSz="914400" rtl="0" eaLnBrk="1" latinLnBrk="0" hangingPunct="1">
                              <a:defRPr sz="2400" kern="1200">
                                <a:solidFill>
                                  <a:schemeClr val="tx1"/>
                                </a:solidFill>
                                <a:latin typeface="Verdana" pitchFamily="34" charset="0"/>
                                <a:ea typeface="+mn-ea"/>
                                <a:cs typeface="+mn-cs"/>
                              </a:defRPr>
                            </a:lvl8pPr>
                            <a:lvl9pPr marL="3657600" algn="l" defTabSz="914400" rtl="0" eaLnBrk="1" latinLnBrk="0" hangingPunct="1">
                              <a:defRPr sz="2400" kern="1200">
                                <a:solidFill>
                                  <a:schemeClr val="tx1"/>
                                </a:solidFill>
                                <a:latin typeface="Verdana" pitchFamily="34" charset="0"/>
                                <a:ea typeface="+mn-ea"/>
                                <a:cs typeface="+mn-cs"/>
                              </a:defRPr>
                            </a:lvl9pPr>
                          </a:lstStyle>
                          <a:p>
                            <a:pPr>
                              <a:spcBef>
                                <a:spcPct val="50000"/>
                              </a:spcBef>
                            </a:pPr>
                            <a:r>
                              <a:rPr lang="en-US" sz="2000" i="1">
                                <a:solidFill>
                                  <a:srgbClr val="FF0000"/>
                                </a:solidFill>
                              </a:rPr>
                              <a:t>L</a:t>
                            </a:r>
                          </a:p>
                        </a:txBody>
                        <a:useSpRect/>
                      </a:txSp>
                    </a:sp>
                  </a:grpSp>
                </lc:lockedCanvas>
              </a:graphicData>
            </a:graphic>
            <wp14:sizeRelH relativeFrom="page">
              <wp14:pctWidth>0</wp14:pctWidth>
            </wp14:sizeRelH>
            <wp14:sizeRelV relativeFrom="page">
              <wp14:pctHeight>0</wp14:pctHeight>
            </wp14:sizeRelV>
          </wp:anchor>
        </w:drawing>
      </w:r>
      <w:r w:rsidR="00AE49B4" w:rsidRPr="001A2D85">
        <w:rPr>
          <w:bCs/>
        </w:rPr>
        <w:t xml:space="preserve">Three vertices of     </w:t>
      </w:r>
      <w:r w:rsidR="00AE49B4" w:rsidRPr="001A2D85">
        <w:rPr>
          <w:bCs/>
          <w:i/>
          <w:iCs/>
        </w:rPr>
        <w:t>JKLM</w:t>
      </w:r>
      <w:r w:rsidR="00AE49B4" w:rsidRPr="001A2D85">
        <w:rPr>
          <w:bCs/>
        </w:rPr>
        <w:t xml:space="preserve"> are </w:t>
      </w:r>
      <w:proofErr w:type="gramStart"/>
      <w:r w:rsidR="00AE49B4" w:rsidRPr="001A2D85">
        <w:rPr>
          <w:bCs/>
          <w:i/>
          <w:iCs/>
        </w:rPr>
        <w:t>J</w:t>
      </w:r>
      <w:r w:rsidR="00AE49B4" w:rsidRPr="001A2D85">
        <w:rPr>
          <w:bCs/>
        </w:rPr>
        <w:t>(</w:t>
      </w:r>
      <w:proofErr w:type="gramEnd"/>
      <w:r w:rsidR="00AE49B4" w:rsidRPr="001A2D85">
        <w:rPr>
          <w:bCs/>
        </w:rPr>
        <w:t xml:space="preserve">3, –8), </w:t>
      </w:r>
      <w:r w:rsidR="00AE49B4" w:rsidRPr="001A2D85">
        <w:rPr>
          <w:bCs/>
          <w:i/>
          <w:iCs/>
        </w:rPr>
        <w:t>K</w:t>
      </w:r>
      <w:r w:rsidR="00AE49B4" w:rsidRPr="001A2D85">
        <w:rPr>
          <w:bCs/>
        </w:rPr>
        <w:t xml:space="preserve">(–2, 2), and </w:t>
      </w:r>
      <w:r w:rsidR="00AE49B4" w:rsidRPr="001A2D85">
        <w:rPr>
          <w:bCs/>
          <w:i/>
          <w:iCs/>
        </w:rPr>
        <w:t>L</w:t>
      </w:r>
      <w:r w:rsidR="00AE49B4" w:rsidRPr="001A2D85">
        <w:rPr>
          <w:bCs/>
        </w:rPr>
        <w:t xml:space="preserve">(2, 6). Find the coordinates of vertex </w:t>
      </w:r>
      <w:r w:rsidR="00AE49B4" w:rsidRPr="001A2D85">
        <w:rPr>
          <w:i/>
          <w:iCs/>
        </w:rPr>
        <w:t>M</w:t>
      </w:r>
      <w:r w:rsidR="00AE49B4" w:rsidRPr="001A2D85">
        <w:rPr>
          <w:bCs/>
        </w:rPr>
        <w:t>.</w:t>
      </w:r>
    </w:p>
    <w:p w:rsidR="00BF7029" w:rsidRDefault="00BF7029" w:rsidP="00B30B76">
      <w:pPr>
        <w:spacing w:line="240" w:lineRule="auto"/>
        <w:rPr>
          <w:bCs/>
        </w:rPr>
      </w:pPr>
    </w:p>
    <w:p w:rsidR="00BF7029" w:rsidRDefault="00BF7029" w:rsidP="00B30B76">
      <w:pPr>
        <w:spacing w:line="240" w:lineRule="auto"/>
        <w:rPr>
          <w:bCs/>
        </w:rPr>
      </w:pPr>
    </w:p>
    <w:p w:rsidR="00BF7029" w:rsidRDefault="00BF7029" w:rsidP="00B30B76">
      <w:pPr>
        <w:spacing w:line="240" w:lineRule="auto"/>
        <w:rPr>
          <w:bCs/>
        </w:rPr>
      </w:pPr>
    </w:p>
    <w:p w:rsidR="00BF7029" w:rsidRDefault="00BF7029" w:rsidP="00B30B76">
      <w:pPr>
        <w:spacing w:line="240" w:lineRule="auto"/>
        <w:rPr>
          <w:bCs/>
        </w:rPr>
      </w:pPr>
    </w:p>
    <w:p w:rsidR="00BF7029" w:rsidRDefault="00BF7029" w:rsidP="00B30B76">
      <w:pPr>
        <w:spacing w:line="240" w:lineRule="auto"/>
        <w:rPr>
          <w:bCs/>
        </w:rPr>
      </w:pPr>
    </w:p>
    <w:p w:rsidR="00BF7029" w:rsidRDefault="00BF7029" w:rsidP="00B30B76">
      <w:pPr>
        <w:spacing w:line="240" w:lineRule="auto"/>
        <w:rPr>
          <w:bCs/>
        </w:rPr>
      </w:pPr>
    </w:p>
    <w:p w:rsidR="00BF7029" w:rsidRDefault="00BF7029" w:rsidP="00B30B76">
      <w:pPr>
        <w:spacing w:line="240" w:lineRule="auto"/>
        <w:rPr>
          <w:bCs/>
        </w:rPr>
      </w:pPr>
    </w:p>
    <w:p w:rsidR="00BF7029" w:rsidRDefault="00BF7029" w:rsidP="00B30B76">
      <w:pPr>
        <w:spacing w:line="240" w:lineRule="auto"/>
        <w:rPr>
          <w:bCs/>
        </w:rPr>
      </w:pPr>
    </w:p>
    <w:p w:rsidR="00BF7029" w:rsidRDefault="00BF7029" w:rsidP="00B30B76">
      <w:pPr>
        <w:spacing w:line="240" w:lineRule="auto"/>
        <w:rPr>
          <w:bCs/>
        </w:rPr>
      </w:pPr>
    </w:p>
    <w:p w:rsidR="00AE49B4" w:rsidRPr="001A2D85" w:rsidRDefault="00AE49B4" w:rsidP="00B30B76">
      <w:pPr>
        <w:spacing w:line="240" w:lineRule="auto"/>
      </w:pPr>
      <w:r w:rsidRPr="001A2D85">
        <w:rPr>
          <w:bCs/>
        </w:rPr>
        <w:t xml:space="preserve">Three vertices of     </w:t>
      </w:r>
      <w:r w:rsidRPr="001A2D85">
        <w:rPr>
          <w:bCs/>
          <w:i/>
          <w:iCs/>
        </w:rPr>
        <w:t xml:space="preserve">PQRS </w:t>
      </w:r>
      <w:r w:rsidRPr="001A2D85">
        <w:rPr>
          <w:bCs/>
        </w:rPr>
        <w:t xml:space="preserve">are </w:t>
      </w:r>
      <w:proofErr w:type="gramStart"/>
      <w:r w:rsidRPr="001A2D85">
        <w:rPr>
          <w:bCs/>
          <w:i/>
          <w:iCs/>
        </w:rPr>
        <w:t>P</w:t>
      </w:r>
      <w:r w:rsidRPr="001A2D85">
        <w:rPr>
          <w:bCs/>
        </w:rPr>
        <w:t>(</w:t>
      </w:r>
      <w:proofErr w:type="gramEnd"/>
      <w:r w:rsidRPr="001A2D85">
        <w:rPr>
          <w:bCs/>
        </w:rPr>
        <w:t xml:space="preserve">–3, –2), </w:t>
      </w:r>
      <w:r w:rsidRPr="001A2D85">
        <w:rPr>
          <w:bCs/>
          <w:i/>
          <w:iCs/>
        </w:rPr>
        <w:t>Q</w:t>
      </w:r>
      <w:r w:rsidRPr="001A2D85">
        <w:rPr>
          <w:bCs/>
        </w:rPr>
        <w:t xml:space="preserve">(–1, 4), and </w:t>
      </w:r>
      <w:r w:rsidRPr="001A2D85">
        <w:rPr>
          <w:bCs/>
          <w:i/>
          <w:iCs/>
        </w:rPr>
        <w:t>S</w:t>
      </w:r>
      <w:r w:rsidRPr="001A2D85">
        <w:rPr>
          <w:bCs/>
        </w:rPr>
        <w:t xml:space="preserve">(5, 0). Find the coordinates of vertex </w:t>
      </w:r>
      <w:r w:rsidRPr="001A2D85">
        <w:rPr>
          <w:bCs/>
          <w:i/>
          <w:iCs/>
        </w:rPr>
        <w:t>R</w:t>
      </w:r>
      <w:r w:rsidRPr="001A2D85">
        <w:rPr>
          <w:bCs/>
        </w:rPr>
        <w:t>.</w:t>
      </w:r>
    </w:p>
    <w:p w:rsidR="00BF7029" w:rsidRDefault="00BF7029" w:rsidP="00B30B76">
      <w:pPr>
        <w:spacing w:line="240" w:lineRule="auto"/>
      </w:pPr>
      <w:r w:rsidRPr="001A2D85">
        <w:rPr>
          <w:noProof/>
        </w:rPr>
        <w:drawing>
          <wp:anchor distT="0" distB="0" distL="114300" distR="114300" simplePos="0" relativeHeight="251758592" behindDoc="1" locked="0" layoutInCell="1" allowOverlap="1" wp14:anchorId="09DDC4D4" wp14:editId="1BD4C06D">
            <wp:simplePos x="0" y="0"/>
            <wp:positionH relativeFrom="column">
              <wp:posOffset>2796540</wp:posOffset>
            </wp:positionH>
            <wp:positionV relativeFrom="paragraph">
              <wp:posOffset>168910</wp:posOffset>
            </wp:positionV>
            <wp:extent cx="2842260" cy="2438400"/>
            <wp:effectExtent l="0" t="0" r="0" b="0"/>
            <wp:wrapThrough wrapText="bothSides">
              <wp:wrapPolygon edited="0">
                <wp:start x="0" y="0"/>
                <wp:lineTo x="0" y="21431"/>
                <wp:lineTo x="20702" y="21431"/>
                <wp:lineTo x="20702" y="13500"/>
                <wp:lineTo x="21571" y="13331"/>
                <wp:lineTo x="21571" y="11475"/>
                <wp:lineTo x="20702" y="10800"/>
                <wp:lineTo x="20702" y="0"/>
                <wp:lineTo x="0" y="0"/>
              </wp:wrapPolygon>
            </wp:wrapThrough>
            <wp:docPr id="20"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14663" cy="2857500"/>
                      <a:chOff x="5867400" y="3581400"/>
                      <a:chExt cx="3014663" cy="2857500"/>
                    </a:xfrm>
                  </a:grpSpPr>
                  <a:grpSp>
                    <a:nvGrpSpPr>
                      <a:cNvPr id="43022" name="Group 14"/>
                      <a:cNvGrpSpPr>
                        <a:grpSpLocks/>
                      </a:cNvGrpSpPr>
                    </a:nvGrpSpPr>
                    <a:grpSpPr bwMode="auto">
                      <a:xfrm>
                        <a:off x="5867400" y="3581400"/>
                        <a:ext cx="3014663" cy="2857500"/>
                        <a:chOff x="3696" y="2256"/>
                        <a:chExt cx="1899" cy="1800"/>
                      </a:xfrm>
                    </a:grpSpPr>
                    <a:pic>
                      <a:nvPicPr>
                        <a:cNvPr id="43016" name="Picture 8" descr="[image]"/>
                        <a:cNvPicPr>
                          <a:picLocks noChangeAspect="1" noChangeArrowheads="1"/>
                        </a:cNvPicPr>
                      </a:nvPicPr>
                      <a:blipFill>
                        <a:blip r:embed="rId38"/>
                        <a:srcRect/>
                        <a:stretch>
                          <a:fillRect/>
                        </a:stretch>
                      </a:blipFill>
                      <a:spPr bwMode="auto">
                        <a:xfrm>
                          <a:off x="3696" y="2256"/>
                          <a:ext cx="1800" cy="1800"/>
                        </a:xfrm>
                        <a:prstGeom prst="rect">
                          <a:avLst/>
                        </a:prstGeom>
                        <a:noFill/>
                      </a:spPr>
                    </a:pic>
                    <a:sp>
                      <a:nvSpPr>
                        <a:cNvPr id="43017" name="Text Box 9"/>
                        <a:cNvSpPr txBox="1">
                          <a:spLocks noChangeArrowheads="1"/>
                        </a:cNvSpPr>
                      </a:nvSpPr>
                      <a:spPr bwMode="auto">
                        <a:xfrm>
                          <a:off x="3840" y="3216"/>
                          <a:ext cx="672" cy="25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sz="2400" kern="1200">
                                <a:solidFill>
                                  <a:schemeClr val="tx1"/>
                                </a:solidFill>
                                <a:latin typeface="Verdana" pitchFamily="34" charset="0"/>
                                <a:ea typeface="+mn-ea"/>
                                <a:cs typeface="+mn-cs"/>
                              </a:defRPr>
                            </a:lvl1pPr>
                            <a:lvl2pPr marL="457200" algn="l" rtl="0" fontAlgn="base">
                              <a:spcBef>
                                <a:spcPct val="0"/>
                              </a:spcBef>
                              <a:spcAft>
                                <a:spcPct val="0"/>
                              </a:spcAft>
                              <a:defRPr sz="2400" kern="1200">
                                <a:solidFill>
                                  <a:schemeClr val="tx1"/>
                                </a:solidFill>
                                <a:latin typeface="Verdana" pitchFamily="34" charset="0"/>
                                <a:ea typeface="+mn-ea"/>
                                <a:cs typeface="+mn-cs"/>
                              </a:defRPr>
                            </a:lvl2pPr>
                            <a:lvl3pPr marL="914400" algn="l" rtl="0" fontAlgn="base">
                              <a:spcBef>
                                <a:spcPct val="0"/>
                              </a:spcBef>
                              <a:spcAft>
                                <a:spcPct val="0"/>
                              </a:spcAft>
                              <a:defRPr sz="2400" kern="1200">
                                <a:solidFill>
                                  <a:schemeClr val="tx1"/>
                                </a:solidFill>
                                <a:latin typeface="Verdana" pitchFamily="34" charset="0"/>
                                <a:ea typeface="+mn-ea"/>
                                <a:cs typeface="+mn-cs"/>
                              </a:defRPr>
                            </a:lvl3pPr>
                            <a:lvl4pPr marL="1371600" algn="l" rtl="0" fontAlgn="base">
                              <a:spcBef>
                                <a:spcPct val="0"/>
                              </a:spcBef>
                              <a:spcAft>
                                <a:spcPct val="0"/>
                              </a:spcAft>
                              <a:defRPr sz="2400" kern="1200">
                                <a:solidFill>
                                  <a:schemeClr val="tx1"/>
                                </a:solidFill>
                                <a:latin typeface="Verdana" pitchFamily="34" charset="0"/>
                                <a:ea typeface="+mn-ea"/>
                                <a:cs typeface="+mn-cs"/>
                              </a:defRPr>
                            </a:lvl4pPr>
                            <a:lvl5pPr marL="1828800" algn="l" rtl="0" fontAlgn="base">
                              <a:spcBef>
                                <a:spcPct val="0"/>
                              </a:spcBef>
                              <a:spcAft>
                                <a:spcPct val="0"/>
                              </a:spcAft>
                              <a:defRPr sz="2400" kern="1200">
                                <a:solidFill>
                                  <a:schemeClr val="tx1"/>
                                </a:solidFill>
                                <a:latin typeface="Verdana" pitchFamily="34" charset="0"/>
                                <a:ea typeface="+mn-ea"/>
                                <a:cs typeface="+mn-cs"/>
                              </a:defRPr>
                            </a:lvl5pPr>
                            <a:lvl6pPr marL="2286000" algn="l" defTabSz="914400" rtl="0" eaLnBrk="1" latinLnBrk="0" hangingPunct="1">
                              <a:defRPr sz="2400" kern="1200">
                                <a:solidFill>
                                  <a:schemeClr val="tx1"/>
                                </a:solidFill>
                                <a:latin typeface="Verdana" pitchFamily="34" charset="0"/>
                                <a:ea typeface="+mn-ea"/>
                                <a:cs typeface="+mn-cs"/>
                              </a:defRPr>
                            </a:lvl6pPr>
                            <a:lvl7pPr marL="2743200" algn="l" defTabSz="914400" rtl="0" eaLnBrk="1" latinLnBrk="0" hangingPunct="1">
                              <a:defRPr sz="2400" kern="1200">
                                <a:solidFill>
                                  <a:schemeClr val="tx1"/>
                                </a:solidFill>
                                <a:latin typeface="Verdana" pitchFamily="34" charset="0"/>
                                <a:ea typeface="+mn-ea"/>
                                <a:cs typeface="+mn-cs"/>
                              </a:defRPr>
                            </a:lvl7pPr>
                            <a:lvl8pPr marL="3200400" algn="l" defTabSz="914400" rtl="0" eaLnBrk="1" latinLnBrk="0" hangingPunct="1">
                              <a:defRPr sz="2400" kern="1200">
                                <a:solidFill>
                                  <a:schemeClr val="tx1"/>
                                </a:solidFill>
                                <a:latin typeface="Verdana" pitchFamily="34" charset="0"/>
                                <a:ea typeface="+mn-ea"/>
                                <a:cs typeface="+mn-cs"/>
                              </a:defRPr>
                            </a:lvl8pPr>
                            <a:lvl9pPr marL="3657600" algn="l" defTabSz="914400" rtl="0" eaLnBrk="1" latinLnBrk="0" hangingPunct="1">
                              <a:defRPr sz="2400" kern="1200">
                                <a:solidFill>
                                  <a:schemeClr val="tx1"/>
                                </a:solidFill>
                                <a:latin typeface="Verdana" pitchFamily="34" charset="0"/>
                                <a:ea typeface="+mn-ea"/>
                                <a:cs typeface="+mn-cs"/>
                              </a:defRPr>
                            </a:lvl9pPr>
                          </a:lstStyle>
                          <a:p>
                            <a:pPr>
                              <a:spcBef>
                                <a:spcPct val="50000"/>
                              </a:spcBef>
                            </a:pPr>
                            <a:r>
                              <a:rPr lang="en-US" sz="2000" i="1">
                                <a:solidFill>
                                  <a:srgbClr val="FF0000"/>
                                </a:solidFill>
                              </a:rPr>
                              <a:t>P</a:t>
                            </a:r>
                          </a:p>
                        </a:txBody>
                        <a:useSpRect/>
                      </a:txSp>
                    </a:sp>
                    <a:sp>
                      <a:nvSpPr>
                        <a:cNvPr id="43018" name="Text Box 10"/>
                        <a:cNvSpPr txBox="1">
                          <a:spLocks noChangeArrowheads="1"/>
                        </a:cNvSpPr>
                      </a:nvSpPr>
                      <a:spPr bwMode="auto">
                        <a:xfrm>
                          <a:off x="4032" y="2688"/>
                          <a:ext cx="672" cy="25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sz="2400" kern="1200">
                                <a:solidFill>
                                  <a:schemeClr val="tx1"/>
                                </a:solidFill>
                                <a:latin typeface="Verdana" pitchFamily="34" charset="0"/>
                                <a:ea typeface="+mn-ea"/>
                                <a:cs typeface="+mn-cs"/>
                              </a:defRPr>
                            </a:lvl1pPr>
                            <a:lvl2pPr marL="457200" algn="l" rtl="0" fontAlgn="base">
                              <a:spcBef>
                                <a:spcPct val="0"/>
                              </a:spcBef>
                              <a:spcAft>
                                <a:spcPct val="0"/>
                              </a:spcAft>
                              <a:defRPr sz="2400" kern="1200">
                                <a:solidFill>
                                  <a:schemeClr val="tx1"/>
                                </a:solidFill>
                                <a:latin typeface="Verdana" pitchFamily="34" charset="0"/>
                                <a:ea typeface="+mn-ea"/>
                                <a:cs typeface="+mn-cs"/>
                              </a:defRPr>
                            </a:lvl2pPr>
                            <a:lvl3pPr marL="914400" algn="l" rtl="0" fontAlgn="base">
                              <a:spcBef>
                                <a:spcPct val="0"/>
                              </a:spcBef>
                              <a:spcAft>
                                <a:spcPct val="0"/>
                              </a:spcAft>
                              <a:defRPr sz="2400" kern="1200">
                                <a:solidFill>
                                  <a:schemeClr val="tx1"/>
                                </a:solidFill>
                                <a:latin typeface="Verdana" pitchFamily="34" charset="0"/>
                                <a:ea typeface="+mn-ea"/>
                                <a:cs typeface="+mn-cs"/>
                              </a:defRPr>
                            </a:lvl3pPr>
                            <a:lvl4pPr marL="1371600" algn="l" rtl="0" fontAlgn="base">
                              <a:spcBef>
                                <a:spcPct val="0"/>
                              </a:spcBef>
                              <a:spcAft>
                                <a:spcPct val="0"/>
                              </a:spcAft>
                              <a:defRPr sz="2400" kern="1200">
                                <a:solidFill>
                                  <a:schemeClr val="tx1"/>
                                </a:solidFill>
                                <a:latin typeface="Verdana" pitchFamily="34" charset="0"/>
                                <a:ea typeface="+mn-ea"/>
                                <a:cs typeface="+mn-cs"/>
                              </a:defRPr>
                            </a:lvl4pPr>
                            <a:lvl5pPr marL="1828800" algn="l" rtl="0" fontAlgn="base">
                              <a:spcBef>
                                <a:spcPct val="0"/>
                              </a:spcBef>
                              <a:spcAft>
                                <a:spcPct val="0"/>
                              </a:spcAft>
                              <a:defRPr sz="2400" kern="1200">
                                <a:solidFill>
                                  <a:schemeClr val="tx1"/>
                                </a:solidFill>
                                <a:latin typeface="Verdana" pitchFamily="34" charset="0"/>
                                <a:ea typeface="+mn-ea"/>
                                <a:cs typeface="+mn-cs"/>
                              </a:defRPr>
                            </a:lvl5pPr>
                            <a:lvl6pPr marL="2286000" algn="l" defTabSz="914400" rtl="0" eaLnBrk="1" latinLnBrk="0" hangingPunct="1">
                              <a:defRPr sz="2400" kern="1200">
                                <a:solidFill>
                                  <a:schemeClr val="tx1"/>
                                </a:solidFill>
                                <a:latin typeface="Verdana" pitchFamily="34" charset="0"/>
                                <a:ea typeface="+mn-ea"/>
                                <a:cs typeface="+mn-cs"/>
                              </a:defRPr>
                            </a:lvl6pPr>
                            <a:lvl7pPr marL="2743200" algn="l" defTabSz="914400" rtl="0" eaLnBrk="1" latinLnBrk="0" hangingPunct="1">
                              <a:defRPr sz="2400" kern="1200">
                                <a:solidFill>
                                  <a:schemeClr val="tx1"/>
                                </a:solidFill>
                                <a:latin typeface="Verdana" pitchFamily="34" charset="0"/>
                                <a:ea typeface="+mn-ea"/>
                                <a:cs typeface="+mn-cs"/>
                              </a:defRPr>
                            </a:lvl7pPr>
                            <a:lvl8pPr marL="3200400" algn="l" defTabSz="914400" rtl="0" eaLnBrk="1" latinLnBrk="0" hangingPunct="1">
                              <a:defRPr sz="2400" kern="1200">
                                <a:solidFill>
                                  <a:schemeClr val="tx1"/>
                                </a:solidFill>
                                <a:latin typeface="Verdana" pitchFamily="34" charset="0"/>
                                <a:ea typeface="+mn-ea"/>
                                <a:cs typeface="+mn-cs"/>
                              </a:defRPr>
                            </a:lvl8pPr>
                            <a:lvl9pPr marL="3657600" algn="l" defTabSz="914400" rtl="0" eaLnBrk="1" latinLnBrk="0" hangingPunct="1">
                              <a:defRPr sz="2400" kern="1200">
                                <a:solidFill>
                                  <a:schemeClr val="tx1"/>
                                </a:solidFill>
                                <a:latin typeface="Verdana" pitchFamily="34" charset="0"/>
                                <a:ea typeface="+mn-ea"/>
                                <a:cs typeface="+mn-cs"/>
                              </a:defRPr>
                            </a:lvl9pPr>
                          </a:lstStyle>
                          <a:p>
                            <a:pPr>
                              <a:spcBef>
                                <a:spcPct val="50000"/>
                              </a:spcBef>
                            </a:pPr>
                            <a:r>
                              <a:rPr lang="en-US" sz="2000" i="1">
                                <a:solidFill>
                                  <a:srgbClr val="FF0000"/>
                                </a:solidFill>
                              </a:rPr>
                              <a:t>Q</a:t>
                            </a:r>
                          </a:p>
                        </a:txBody>
                        <a:useSpRect/>
                      </a:txSp>
                    </a:sp>
                    <a:sp>
                      <a:nvSpPr>
                        <a:cNvPr id="43019" name="Text Box 11"/>
                        <a:cNvSpPr txBox="1">
                          <a:spLocks noChangeArrowheads="1"/>
                        </a:cNvSpPr>
                      </a:nvSpPr>
                      <a:spPr bwMode="auto">
                        <a:xfrm>
                          <a:off x="4800" y="2928"/>
                          <a:ext cx="672" cy="25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sz="2400" kern="1200">
                                <a:solidFill>
                                  <a:schemeClr val="tx1"/>
                                </a:solidFill>
                                <a:latin typeface="Verdana" pitchFamily="34" charset="0"/>
                                <a:ea typeface="+mn-ea"/>
                                <a:cs typeface="+mn-cs"/>
                              </a:defRPr>
                            </a:lvl1pPr>
                            <a:lvl2pPr marL="457200" algn="l" rtl="0" fontAlgn="base">
                              <a:spcBef>
                                <a:spcPct val="0"/>
                              </a:spcBef>
                              <a:spcAft>
                                <a:spcPct val="0"/>
                              </a:spcAft>
                              <a:defRPr sz="2400" kern="1200">
                                <a:solidFill>
                                  <a:schemeClr val="tx1"/>
                                </a:solidFill>
                                <a:latin typeface="Verdana" pitchFamily="34" charset="0"/>
                                <a:ea typeface="+mn-ea"/>
                                <a:cs typeface="+mn-cs"/>
                              </a:defRPr>
                            </a:lvl2pPr>
                            <a:lvl3pPr marL="914400" algn="l" rtl="0" fontAlgn="base">
                              <a:spcBef>
                                <a:spcPct val="0"/>
                              </a:spcBef>
                              <a:spcAft>
                                <a:spcPct val="0"/>
                              </a:spcAft>
                              <a:defRPr sz="2400" kern="1200">
                                <a:solidFill>
                                  <a:schemeClr val="tx1"/>
                                </a:solidFill>
                                <a:latin typeface="Verdana" pitchFamily="34" charset="0"/>
                                <a:ea typeface="+mn-ea"/>
                                <a:cs typeface="+mn-cs"/>
                              </a:defRPr>
                            </a:lvl3pPr>
                            <a:lvl4pPr marL="1371600" algn="l" rtl="0" fontAlgn="base">
                              <a:spcBef>
                                <a:spcPct val="0"/>
                              </a:spcBef>
                              <a:spcAft>
                                <a:spcPct val="0"/>
                              </a:spcAft>
                              <a:defRPr sz="2400" kern="1200">
                                <a:solidFill>
                                  <a:schemeClr val="tx1"/>
                                </a:solidFill>
                                <a:latin typeface="Verdana" pitchFamily="34" charset="0"/>
                                <a:ea typeface="+mn-ea"/>
                                <a:cs typeface="+mn-cs"/>
                              </a:defRPr>
                            </a:lvl4pPr>
                            <a:lvl5pPr marL="1828800" algn="l" rtl="0" fontAlgn="base">
                              <a:spcBef>
                                <a:spcPct val="0"/>
                              </a:spcBef>
                              <a:spcAft>
                                <a:spcPct val="0"/>
                              </a:spcAft>
                              <a:defRPr sz="2400" kern="1200">
                                <a:solidFill>
                                  <a:schemeClr val="tx1"/>
                                </a:solidFill>
                                <a:latin typeface="Verdana" pitchFamily="34" charset="0"/>
                                <a:ea typeface="+mn-ea"/>
                                <a:cs typeface="+mn-cs"/>
                              </a:defRPr>
                            </a:lvl5pPr>
                            <a:lvl6pPr marL="2286000" algn="l" defTabSz="914400" rtl="0" eaLnBrk="1" latinLnBrk="0" hangingPunct="1">
                              <a:defRPr sz="2400" kern="1200">
                                <a:solidFill>
                                  <a:schemeClr val="tx1"/>
                                </a:solidFill>
                                <a:latin typeface="Verdana" pitchFamily="34" charset="0"/>
                                <a:ea typeface="+mn-ea"/>
                                <a:cs typeface="+mn-cs"/>
                              </a:defRPr>
                            </a:lvl6pPr>
                            <a:lvl7pPr marL="2743200" algn="l" defTabSz="914400" rtl="0" eaLnBrk="1" latinLnBrk="0" hangingPunct="1">
                              <a:defRPr sz="2400" kern="1200">
                                <a:solidFill>
                                  <a:schemeClr val="tx1"/>
                                </a:solidFill>
                                <a:latin typeface="Verdana" pitchFamily="34" charset="0"/>
                                <a:ea typeface="+mn-ea"/>
                                <a:cs typeface="+mn-cs"/>
                              </a:defRPr>
                            </a:lvl7pPr>
                            <a:lvl8pPr marL="3200400" algn="l" defTabSz="914400" rtl="0" eaLnBrk="1" latinLnBrk="0" hangingPunct="1">
                              <a:defRPr sz="2400" kern="1200">
                                <a:solidFill>
                                  <a:schemeClr val="tx1"/>
                                </a:solidFill>
                                <a:latin typeface="Verdana" pitchFamily="34" charset="0"/>
                                <a:ea typeface="+mn-ea"/>
                                <a:cs typeface="+mn-cs"/>
                              </a:defRPr>
                            </a:lvl8pPr>
                            <a:lvl9pPr marL="3657600" algn="l" defTabSz="914400" rtl="0" eaLnBrk="1" latinLnBrk="0" hangingPunct="1">
                              <a:defRPr sz="2400" kern="1200">
                                <a:solidFill>
                                  <a:schemeClr val="tx1"/>
                                </a:solidFill>
                                <a:latin typeface="Verdana" pitchFamily="34" charset="0"/>
                                <a:ea typeface="+mn-ea"/>
                                <a:cs typeface="+mn-cs"/>
                              </a:defRPr>
                            </a:lvl9pPr>
                          </a:lstStyle>
                          <a:p>
                            <a:pPr>
                              <a:spcBef>
                                <a:spcPct val="50000"/>
                              </a:spcBef>
                            </a:pPr>
                            <a:r>
                              <a:rPr lang="en-US" sz="2000" i="1">
                                <a:solidFill>
                                  <a:srgbClr val="3366FF"/>
                                </a:solidFill>
                              </a:rPr>
                              <a:t>S</a:t>
                            </a:r>
                          </a:p>
                        </a:txBody>
                        <a:useSpRect/>
                      </a:txSp>
                    </a:sp>
                    <a:sp>
                      <a:nvSpPr>
                        <a:cNvPr id="43020" name="Rectangle 12"/>
                        <a:cNvSpPr>
                          <a:spLocks noChangeArrowheads="1"/>
                        </a:cNvSpPr>
                      </a:nvSpPr>
                      <a:spPr bwMode="auto">
                        <a:xfrm>
                          <a:off x="5355" y="3216"/>
                          <a:ext cx="240" cy="144"/>
                        </a:xfrm>
                        <a:prstGeom prst="rect">
                          <a:avLst/>
                        </a:prstGeom>
                        <a:solidFill>
                          <a:schemeClr val="bg1"/>
                        </a:solidFill>
                        <a:ln w="9525">
                          <a:no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Verdana" pitchFamily="34" charset="0"/>
                                <a:ea typeface="+mn-ea"/>
                                <a:cs typeface="+mn-cs"/>
                              </a:defRPr>
                            </a:lvl1pPr>
                            <a:lvl2pPr marL="457200" algn="l" rtl="0" fontAlgn="base">
                              <a:spcBef>
                                <a:spcPct val="0"/>
                              </a:spcBef>
                              <a:spcAft>
                                <a:spcPct val="0"/>
                              </a:spcAft>
                              <a:defRPr sz="2400" kern="1200">
                                <a:solidFill>
                                  <a:schemeClr val="tx1"/>
                                </a:solidFill>
                                <a:latin typeface="Verdana" pitchFamily="34" charset="0"/>
                                <a:ea typeface="+mn-ea"/>
                                <a:cs typeface="+mn-cs"/>
                              </a:defRPr>
                            </a:lvl2pPr>
                            <a:lvl3pPr marL="914400" algn="l" rtl="0" fontAlgn="base">
                              <a:spcBef>
                                <a:spcPct val="0"/>
                              </a:spcBef>
                              <a:spcAft>
                                <a:spcPct val="0"/>
                              </a:spcAft>
                              <a:defRPr sz="2400" kern="1200">
                                <a:solidFill>
                                  <a:schemeClr val="tx1"/>
                                </a:solidFill>
                                <a:latin typeface="Verdana" pitchFamily="34" charset="0"/>
                                <a:ea typeface="+mn-ea"/>
                                <a:cs typeface="+mn-cs"/>
                              </a:defRPr>
                            </a:lvl3pPr>
                            <a:lvl4pPr marL="1371600" algn="l" rtl="0" fontAlgn="base">
                              <a:spcBef>
                                <a:spcPct val="0"/>
                              </a:spcBef>
                              <a:spcAft>
                                <a:spcPct val="0"/>
                              </a:spcAft>
                              <a:defRPr sz="2400" kern="1200">
                                <a:solidFill>
                                  <a:schemeClr val="tx1"/>
                                </a:solidFill>
                                <a:latin typeface="Verdana" pitchFamily="34" charset="0"/>
                                <a:ea typeface="+mn-ea"/>
                                <a:cs typeface="+mn-cs"/>
                              </a:defRPr>
                            </a:lvl4pPr>
                            <a:lvl5pPr marL="1828800" algn="l" rtl="0" fontAlgn="base">
                              <a:spcBef>
                                <a:spcPct val="0"/>
                              </a:spcBef>
                              <a:spcAft>
                                <a:spcPct val="0"/>
                              </a:spcAft>
                              <a:defRPr sz="2400" kern="1200">
                                <a:solidFill>
                                  <a:schemeClr val="tx1"/>
                                </a:solidFill>
                                <a:latin typeface="Verdana" pitchFamily="34" charset="0"/>
                                <a:ea typeface="+mn-ea"/>
                                <a:cs typeface="+mn-cs"/>
                              </a:defRPr>
                            </a:lvl5pPr>
                            <a:lvl6pPr marL="2286000" algn="l" defTabSz="914400" rtl="0" eaLnBrk="1" latinLnBrk="0" hangingPunct="1">
                              <a:defRPr sz="2400" kern="1200">
                                <a:solidFill>
                                  <a:schemeClr val="tx1"/>
                                </a:solidFill>
                                <a:latin typeface="Verdana" pitchFamily="34" charset="0"/>
                                <a:ea typeface="+mn-ea"/>
                                <a:cs typeface="+mn-cs"/>
                              </a:defRPr>
                            </a:lvl6pPr>
                            <a:lvl7pPr marL="2743200" algn="l" defTabSz="914400" rtl="0" eaLnBrk="1" latinLnBrk="0" hangingPunct="1">
                              <a:defRPr sz="2400" kern="1200">
                                <a:solidFill>
                                  <a:schemeClr val="tx1"/>
                                </a:solidFill>
                                <a:latin typeface="Verdana" pitchFamily="34" charset="0"/>
                                <a:ea typeface="+mn-ea"/>
                                <a:cs typeface="+mn-cs"/>
                              </a:defRPr>
                            </a:lvl7pPr>
                            <a:lvl8pPr marL="3200400" algn="l" defTabSz="914400" rtl="0" eaLnBrk="1" latinLnBrk="0" hangingPunct="1">
                              <a:defRPr sz="2400" kern="1200">
                                <a:solidFill>
                                  <a:schemeClr val="tx1"/>
                                </a:solidFill>
                                <a:latin typeface="Verdana" pitchFamily="34" charset="0"/>
                                <a:ea typeface="+mn-ea"/>
                                <a:cs typeface="+mn-cs"/>
                              </a:defRPr>
                            </a:lvl8pPr>
                            <a:lvl9pPr marL="3657600" algn="l" defTabSz="914400" rtl="0" eaLnBrk="1" latinLnBrk="0" hangingPunct="1">
                              <a:defRPr sz="2400" kern="1200">
                                <a:solidFill>
                                  <a:schemeClr val="tx1"/>
                                </a:solidFill>
                                <a:latin typeface="Verdana" pitchFamily="34" charset="0"/>
                                <a:ea typeface="+mn-ea"/>
                                <a:cs typeface="+mn-cs"/>
                              </a:defRPr>
                            </a:lvl9pPr>
                          </a:lstStyle>
                          <a:p>
                            <a:endParaRPr lang="en-US"/>
                          </a:p>
                        </a:txBody>
                        <a:useSpRect/>
                      </a:txSp>
                    </a:sp>
                    <a:sp>
                      <a:nvSpPr>
                        <a:cNvPr id="43021" name="Rectangle 13"/>
                        <a:cNvSpPr>
                          <a:spLocks noChangeArrowheads="1"/>
                        </a:cNvSpPr>
                      </a:nvSpPr>
                      <a:spPr bwMode="auto">
                        <a:xfrm>
                          <a:off x="3984" y="2256"/>
                          <a:ext cx="240" cy="144"/>
                        </a:xfrm>
                        <a:prstGeom prst="rect">
                          <a:avLst/>
                        </a:prstGeom>
                        <a:solidFill>
                          <a:schemeClr val="bg1"/>
                        </a:solidFill>
                        <a:ln w="9525">
                          <a:no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Verdana" pitchFamily="34" charset="0"/>
                                <a:ea typeface="+mn-ea"/>
                                <a:cs typeface="+mn-cs"/>
                              </a:defRPr>
                            </a:lvl1pPr>
                            <a:lvl2pPr marL="457200" algn="l" rtl="0" fontAlgn="base">
                              <a:spcBef>
                                <a:spcPct val="0"/>
                              </a:spcBef>
                              <a:spcAft>
                                <a:spcPct val="0"/>
                              </a:spcAft>
                              <a:defRPr sz="2400" kern="1200">
                                <a:solidFill>
                                  <a:schemeClr val="tx1"/>
                                </a:solidFill>
                                <a:latin typeface="Verdana" pitchFamily="34" charset="0"/>
                                <a:ea typeface="+mn-ea"/>
                                <a:cs typeface="+mn-cs"/>
                              </a:defRPr>
                            </a:lvl2pPr>
                            <a:lvl3pPr marL="914400" algn="l" rtl="0" fontAlgn="base">
                              <a:spcBef>
                                <a:spcPct val="0"/>
                              </a:spcBef>
                              <a:spcAft>
                                <a:spcPct val="0"/>
                              </a:spcAft>
                              <a:defRPr sz="2400" kern="1200">
                                <a:solidFill>
                                  <a:schemeClr val="tx1"/>
                                </a:solidFill>
                                <a:latin typeface="Verdana" pitchFamily="34" charset="0"/>
                                <a:ea typeface="+mn-ea"/>
                                <a:cs typeface="+mn-cs"/>
                              </a:defRPr>
                            </a:lvl3pPr>
                            <a:lvl4pPr marL="1371600" algn="l" rtl="0" fontAlgn="base">
                              <a:spcBef>
                                <a:spcPct val="0"/>
                              </a:spcBef>
                              <a:spcAft>
                                <a:spcPct val="0"/>
                              </a:spcAft>
                              <a:defRPr sz="2400" kern="1200">
                                <a:solidFill>
                                  <a:schemeClr val="tx1"/>
                                </a:solidFill>
                                <a:latin typeface="Verdana" pitchFamily="34" charset="0"/>
                                <a:ea typeface="+mn-ea"/>
                                <a:cs typeface="+mn-cs"/>
                              </a:defRPr>
                            </a:lvl4pPr>
                            <a:lvl5pPr marL="1828800" algn="l" rtl="0" fontAlgn="base">
                              <a:spcBef>
                                <a:spcPct val="0"/>
                              </a:spcBef>
                              <a:spcAft>
                                <a:spcPct val="0"/>
                              </a:spcAft>
                              <a:defRPr sz="2400" kern="1200">
                                <a:solidFill>
                                  <a:schemeClr val="tx1"/>
                                </a:solidFill>
                                <a:latin typeface="Verdana" pitchFamily="34" charset="0"/>
                                <a:ea typeface="+mn-ea"/>
                                <a:cs typeface="+mn-cs"/>
                              </a:defRPr>
                            </a:lvl5pPr>
                            <a:lvl6pPr marL="2286000" algn="l" defTabSz="914400" rtl="0" eaLnBrk="1" latinLnBrk="0" hangingPunct="1">
                              <a:defRPr sz="2400" kern="1200">
                                <a:solidFill>
                                  <a:schemeClr val="tx1"/>
                                </a:solidFill>
                                <a:latin typeface="Verdana" pitchFamily="34" charset="0"/>
                                <a:ea typeface="+mn-ea"/>
                                <a:cs typeface="+mn-cs"/>
                              </a:defRPr>
                            </a:lvl6pPr>
                            <a:lvl7pPr marL="2743200" algn="l" defTabSz="914400" rtl="0" eaLnBrk="1" latinLnBrk="0" hangingPunct="1">
                              <a:defRPr sz="2400" kern="1200">
                                <a:solidFill>
                                  <a:schemeClr val="tx1"/>
                                </a:solidFill>
                                <a:latin typeface="Verdana" pitchFamily="34" charset="0"/>
                                <a:ea typeface="+mn-ea"/>
                                <a:cs typeface="+mn-cs"/>
                              </a:defRPr>
                            </a:lvl7pPr>
                            <a:lvl8pPr marL="3200400" algn="l" defTabSz="914400" rtl="0" eaLnBrk="1" latinLnBrk="0" hangingPunct="1">
                              <a:defRPr sz="2400" kern="1200">
                                <a:solidFill>
                                  <a:schemeClr val="tx1"/>
                                </a:solidFill>
                                <a:latin typeface="Verdana" pitchFamily="34" charset="0"/>
                                <a:ea typeface="+mn-ea"/>
                                <a:cs typeface="+mn-cs"/>
                              </a:defRPr>
                            </a:lvl8pPr>
                            <a:lvl9pPr marL="3657600" algn="l" defTabSz="914400" rtl="0" eaLnBrk="1" latinLnBrk="0" hangingPunct="1">
                              <a:defRPr sz="2400" kern="1200">
                                <a:solidFill>
                                  <a:schemeClr val="tx1"/>
                                </a:solidFill>
                                <a:latin typeface="Verdana" pitchFamily="34" charset="0"/>
                                <a:ea typeface="+mn-ea"/>
                                <a:cs typeface="+mn-cs"/>
                              </a:defRPr>
                            </a:lvl9pPr>
                          </a:lstStyle>
                          <a:p>
                            <a:endParaRPr lang="en-US"/>
                          </a:p>
                        </a:txBody>
                        <a:useSpRect/>
                      </a:txSp>
                    </a:sp>
                  </a:grpSp>
                </lc:lockedCanvas>
              </a:graphicData>
            </a:graphic>
            <wp14:sizeRelH relativeFrom="page">
              <wp14:pctWidth>0</wp14:pctWidth>
            </wp14:sizeRelH>
            <wp14:sizeRelV relativeFrom="page">
              <wp14:pctHeight>0</wp14:pctHeight>
            </wp14:sizeRelV>
          </wp:anchor>
        </w:drawing>
      </w:r>
    </w:p>
    <w:p w:rsidR="00BF7029" w:rsidRDefault="00BF7029" w:rsidP="00B30B76">
      <w:pPr>
        <w:spacing w:line="240" w:lineRule="auto"/>
      </w:pPr>
    </w:p>
    <w:p w:rsidR="00BF7029" w:rsidRDefault="00BF7029" w:rsidP="00B30B76">
      <w:pPr>
        <w:spacing w:line="240" w:lineRule="auto"/>
      </w:pPr>
    </w:p>
    <w:p w:rsidR="00BF7029" w:rsidRDefault="00BF7029" w:rsidP="00B30B76">
      <w:pPr>
        <w:spacing w:line="240" w:lineRule="auto"/>
      </w:pPr>
    </w:p>
    <w:p w:rsidR="00BF7029" w:rsidRDefault="00BF7029" w:rsidP="00B30B76">
      <w:pPr>
        <w:spacing w:line="240" w:lineRule="auto"/>
      </w:pPr>
    </w:p>
    <w:p w:rsidR="00BF7029" w:rsidRDefault="00BF7029" w:rsidP="00B30B76">
      <w:pPr>
        <w:spacing w:line="240" w:lineRule="auto"/>
      </w:pPr>
    </w:p>
    <w:p w:rsidR="00BF7029" w:rsidRDefault="00BF7029" w:rsidP="00B30B76">
      <w:pPr>
        <w:spacing w:line="240" w:lineRule="auto"/>
      </w:pPr>
    </w:p>
    <w:p w:rsidR="00BF7029" w:rsidRDefault="00BF7029" w:rsidP="00B30B76">
      <w:pPr>
        <w:spacing w:line="240" w:lineRule="auto"/>
      </w:pPr>
    </w:p>
    <w:p w:rsidR="00BF7029" w:rsidRDefault="00BF7029" w:rsidP="00B30B76">
      <w:pPr>
        <w:spacing w:line="240" w:lineRule="auto"/>
      </w:pPr>
    </w:p>
    <w:p w:rsidR="00AE49B4" w:rsidRPr="001A2D85" w:rsidRDefault="00AE49B4" w:rsidP="00B30B76">
      <w:pPr>
        <w:spacing w:line="240" w:lineRule="auto"/>
      </w:pPr>
    </w:p>
    <w:p w:rsidR="00BF7029" w:rsidRDefault="00BF7029">
      <w:pPr>
        <w:rPr>
          <w:bCs/>
        </w:rPr>
      </w:pPr>
      <w:r>
        <w:rPr>
          <w:bCs/>
        </w:rPr>
        <w:lastRenderedPageBreak/>
        <w:br w:type="page"/>
      </w:r>
    </w:p>
    <w:p w:rsidR="00AE49B4" w:rsidRPr="001A2D85" w:rsidRDefault="00AE49B4" w:rsidP="00B30B76">
      <w:pPr>
        <w:spacing w:line="240" w:lineRule="auto"/>
        <w:rPr>
          <w:bCs/>
        </w:rPr>
      </w:pPr>
      <w:r w:rsidRPr="001A2D85">
        <w:rPr>
          <w:bCs/>
        </w:rPr>
        <w:t xml:space="preserve">Show that quadrilateral </w:t>
      </w:r>
      <w:r w:rsidRPr="001A2D85">
        <w:rPr>
          <w:bCs/>
          <w:i/>
          <w:iCs/>
        </w:rPr>
        <w:t>JKLM</w:t>
      </w:r>
      <w:r w:rsidRPr="001A2D85">
        <w:rPr>
          <w:bCs/>
        </w:rPr>
        <w:t xml:space="preserve"> is a parallelogram by using the definition of parallelogram. </w:t>
      </w:r>
      <w:proofErr w:type="gramStart"/>
      <w:r w:rsidRPr="001A2D85">
        <w:rPr>
          <w:bCs/>
          <w:i/>
          <w:iCs/>
        </w:rPr>
        <w:t>J</w:t>
      </w:r>
      <w:r w:rsidRPr="001A2D85">
        <w:rPr>
          <w:bCs/>
        </w:rPr>
        <w:t>(</w:t>
      </w:r>
      <w:proofErr w:type="gramEnd"/>
      <w:r w:rsidRPr="001A2D85">
        <w:rPr>
          <w:bCs/>
        </w:rPr>
        <w:t xml:space="preserve">–1, –6), </w:t>
      </w:r>
      <w:r w:rsidRPr="001A2D85">
        <w:rPr>
          <w:bCs/>
          <w:i/>
          <w:iCs/>
        </w:rPr>
        <w:t>K</w:t>
      </w:r>
      <w:r w:rsidRPr="001A2D85">
        <w:rPr>
          <w:bCs/>
        </w:rPr>
        <w:t xml:space="preserve">(–4, –1), </w:t>
      </w:r>
      <w:r w:rsidRPr="001A2D85">
        <w:rPr>
          <w:bCs/>
          <w:i/>
          <w:iCs/>
        </w:rPr>
        <w:t>L</w:t>
      </w:r>
      <w:r w:rsidRPr="001A2D85">
        <w:rPr>
          <w:bCs/>
        </w:rPr>
        <w:t xml:space="preserve">(4, 5), </w:t>
      </w:r>
      <w:r w:rsidRPr="001A2D85">
        <w:rPr>
          <w:bCs/>
          <w:i/>
          <w:iCs/>
        </w:rPr>
        <w:t>M</w:t>
      </w:r>
      <w:r w:rsidRPr="001A2D85">
        <w:rPr>
          <w:bCs/>
        </w:rPr>
        <w:t>(7, 0).</w:t>
      </w:r>
    </w:p>
    <w:p w:rsidR="00AE49B4" w:rsidRPr="001A2D85" w:rsidRDefault="00AE49B4" w:rsidP="00B30B76">
      <w:pPr>
        <w:spacing w:line="240" w:lineRule="auto"/>
        <w:rPr>
          <w:bCs/>
        </w:rPr>
      </w:pPr>
    </w:p>
    <w:p w:rsidR="00BF7029" w:rsidRDefault="00BF7029" w:rsidP="00B30B76">
      <w:pPr>
        <w:spacing w:line="240" w:lineRule="auto"/>
        <w:rPr>
          <w:bCs/>
        </w:rPr>
      </w:pPr>
    </w:p>
    <w:p w:rsidR="00BF7029" w:rsidRDefault="00BF7029" w:rsidP="00B30B76">
      <w:pPr>
        <w:spacing w:line="240" w:lineRule="auto"/>
        <w:rPr>
          <w:bCs/>
        </w:rPr>
      </w:pPr>
    </w:p>
    <w:p w:rsidR="00BF7029" w:rsidRDefault="00BF7029" w:rsidP="00B30B76">
      <w:pPr>
        <w:spacing w:line="240" w:lineRule="auto"/>
        <w:rPr>
          <w:bCs/>
        </w:rPr>
      </w:pPr>
    </w:p>
    <w:p w:rsidR="00BF7029" w:rsidRDefault="00BF7029" w:rsidP="00B30B76">
      <w:pPr>
        <w:spacing w:line="240" w:lineRule="auto"/>
        <w:rPr>
          <w:bCs/>
        </w:rPr>
      </w:pPr>
    </w:p>
    <w:p w:rsidR="00BF7029" w:rsidRPr="001A2D85" w:rsidRDefault="00BF7029" w:rsidP="00B30B76">
      <w:pPr>
        <w:spacing w:line="240" w:lineRule="auto"/>
        <w:rPr>
          <w:bCs/>
        </w:rPr>
      </w:pPr>
    </w:p>
    <w:p w:rsidR="00AE49B4" w:rsidRPr="001A2D85" w:rsidRDefault="00AE49B4" w:rsidP="00B30B76">
      <w:pPr>
        <w:spacing w:line="240" w:lineRule="auto"/>
        <w:rPr>
          <w:bCs/>
        </w:rPr>
      </w:pPr>
    </w:p>
    <w:p w:rsidR="00AE49B4" w:rsidRPr="001A2D85" w:rsidRDefault="00AE49B4" w:rsidP="00B30B76">
      <w:pPr>
        <w:spacing w:line="240" w:lineRule="auto"/>
        <w:rPr>
          <w:bCs/>
        </w:rPr>
      </w:pPr>
      <w:r w:rsidRPr="001A2D85">
        <w:rPr>
          <w:bCs/>
        </w:rPr>
        <w:t xml:space="preserve">Show that quadrilateral </w:t>
      </w:r>
      <w:r w:rsidRPr="001A2D85">
        <w:rPr>
          <w:bCs/>
          <w:i/>
          <w:iCs/>
        </w:rPr>
        <w:t>ABCD</w:t>
      </w:r>
      <w:r w:rsidRPr="001A2D85">
        <w:rPr>
          <w:bCs/>
        </w:rPr>
        <w:t xml:space="preserve"> is a parallelogram by using Theorem 6-3-1.</w:t>
      </w:r>
      <w:r w:rsidRPr="001A2D85">
        <w:t xml:space="preserve"> </w:t>
      </w:r>
      <w:proofErr w:type="gramStart"/>
      <w:r w:rsidRPr="001A2D85">
        <w:rPr>
          <w:bCs/>
          <w:i/>
          <w:iCs/>
        </w:rPr>
        <w:t>A</w:t>
      </w:r>
      <w:r w:rsidRPr="001A2D85">
        <w:rPr>
          <w:bCs/>
        </w:rPr>
        <w:t>(</w:t>
      </w:r>
      <w:proofErr w:type="gramEnd"/>
      <w:r w:rsidRPr="001A2D85">
        <w:rPr>
          <w:bCs/>
        </w:rPr>
        <w:t xml:space="preserve">2, 3), </w:t>
      </w:r>
      <w:r w:rsidRPr="001A2D85">
        <w:rPr>
          <w:bCs/>
          <w:i/>
          <w:iCs/>
        </w:rPr>
        <w:t>B</w:t>
      </w:r>
      <w:r w:rsidRPr="001A2D85">
        <w:rPr>
          <w:bCs/>
        </w:rPr>
        <w:t xml:space="preserve">(6, 2), </w:t>
      </w:r>
      <w:r w:rsidRPr="001A2D85">
        <w:rPr>
          <w:bCs/>
          <w:i/>
          <w:iCs/>
        </w:rPr>
        <w:t>C</w:t>
      </w:r>
      <w:r w:rsidRPr="001A2D85">
        <w:rPr>
          <w:bCs/>
        </w:rPr>
        <w:t xml:space="preserve">(5, 0), </w:t>
      </w:r>
      <w:r w:rsidRPr="001A2D85">
        <w:rPr>
          <w:bCs/>
          <w:i/>
          <w:iCs/>
        </w:rPr>
        <w:t>D</w:t>
      </w:r>
      <w:r w:rsidRPr="001A2D85">
        <w:rPr>
          <w:bCs/>
        </w:rPr>
        <w:t>(1, 1).</w:t>
      </w:r>
    </w:p>
    <w:p w:rsidR="00AE49B4" w:rsidRPr="001A2D85" w:rsidRDefault="00AE49B4" w:rsidP="00B30B76">
      <w:pPr>
        <w:spacing w:line="240" w:lineRule="auto"/>
        <w:rPr>
          <w:bCs/>
        </w:rPr>
      </w:pPr>
    </w:p>
    <w:p w:rsidR="00AE49B4" w:rsidRDefault="00AE49B4" w:rsidP="00B30B76">
      <w:pPr>
        <w:spacing w:line="240" w:lineRule="auto"/>
        <w:rPr>
          <w:bCs/>
        </w:rPr>
      </w:pPr>
    </w:p>
    <w:p w:rsidR="00BF7029" w:rsidRDefault="00BF7029" w:rsidP="00B30B76">
      <w:pPr>
        <w:spacing w:line="240" w:lineRule="auto"/>
        <w:rPr>
          <w:bCs/>
        </w:rPr>
      </w:pPr>
    </w:p>
    <w:p w:rsidR="00BF7029" w:rsidRDefault="00BF7029" w:rsidP="00B30B76">
      <w:pPr>
        <w:spacing w:line="240" w:lineRule="auto"/>
        <w:rPr>
          <w:bCs/>
        </w:rPr>
      </w:pPr>
    </w:p>
    <w:p w:rsidR="00BF7029" w:rsidRDefault="00BF7029" w:rsidP="00B30B76">
      <w:pPr>
        <w:spacing w:line="240" w:lineRule="auto"/>
        <w:rPr>
          <w:bCs/>
        </w:rPr>
      </w:pPr>
    </w:p>
    <w:p w:rsidR="00BF7029" w:rsidRPr="001A2D85" w:rsidRDefault="00BF7029" w:rsidP="00B30B76">
      <w:pPr>
        <w:spacing w:line="240" w:lineRule="auto"/>
        <w:rPr>
          <w:bCs/>
        </w:rPr>
      </w:pPr>
    </w:p>
    <w:p w:rsidR="00AE49B4" w:rsidRPr="001A2D85" w:rsidRDefault="00AE49B4" w:rsidP="00B30B76">
      <w:pPr>
        <w:spacing w:line="240" w:lineRule="auto"/>
        <w:rPr>
          <w:bCs/>
        </w:rPr>
      </w:pPr>
    </w:p>
    <w:p w:rsidR="00AE49B4" w:rsidRPr="001A2D85" w:rsidRDefault="00AE49B4" w:rsidP="00B30B76">
      <w:pPr>
        <w:spacing w:line="240" w:lineRule="auto"/>
        <w:rPr>
          <w:bCs/>
        </w:rPr>
      </w:pPr>
      <w:r w:rsidRPr="001A2D85">
        <w:rPr>
          <w:bCs/>
        </w:rPr>
        <w:t xml:space="preserve">Use the definition of a parallelogram to show that the quadrilateral with vertices </w:t>
      </w:r>
      <w:proofErr w:type="gramStart"/>
      <w:r w:rsidRPr="001A2D85">
        <w:rPr>
          <w:bCs/>
          <w:i/>
          <w:iCs/>
        </w:rPr>
        <w:t>K</w:t>
      </w:r>
      <w:r w:rsidRPr="001A2D85">
        <w:rPr>
          <w:bCs/>
        </w:rPr>
        <w:t>(</w:t>
      </w:r>
      <w:proofErr w:type="gramEnd"/>
      <w:r w:rsidRPr="001A2D85">
        <w:rPr>
          <w:bCs/>
        </w:rPr>
        <w:t xml:space="preserve">–3, 0), </w:t>
      </w:r>
      <w:r w:rsidRPr="001A2D85">
        <w:rPr>
          <w:bCs/>
          <w:i/>
          <w:iCs/>
        </w:rPr>
        <w:t>L</w:t>
      </w:r>
      <w:r w:rsidRPr="001A2D85">
        <w:rPr>
          <w:bCs/>
        </w:rPr>
        <w:t xml:space="preserve">(–5, 7), </w:t>
      </w:r>
      <w:r w:rsidRPr="001A2D85">
        <w:rPr>
          <w:bCs/>
          <w:i/>
          <w:iCs/>
        </w:rPr>
        <w:t>M</w:t>
      </w:r>
      <w:r w:rsidRPr="001A2D85">
        <w:rPr>
          <w:bCs/>
        </w:rPr>
        <w:t xml:space="preserve">(3, 5), and </w:t>
      </w:r>
      <w:r w:rsidRPr="001A2D85">
        <w:rPr>
          <w:bCs/>
          <w:i/>
          <w:iCs/>
        </w:rPr>
        <w:t>N</w:t>
      </w:r>
      <w:r w:rsidRPr="001A2D85">
        <w:rPr>
          <w:bCs/>
        </w:rPr>
        <w:t>(5, –2) is a parallelogram.</w:t>
      </w:r>
    </w:p>
    <w:p w:rsidR="00AE49B4" w:rsidRDefault="00AE49B4" w:rsidP="00B30B76">
      <w:pPr>
        <w:spacing w:line="240" w:lineRule="auto"/>
        <w:rPr>
          <w:bCs/>
        </w:rPr>
      </w:pPr>
    </w:p>
    <w:p w:rsidR="00BF7029" w:rsidRDefault="00BF7029" w:rsidP="00B30B76">
      <w:pPr>
        <w:spacing w:line="240" w:lineRule="auto"/>
        <w:rPr>
          <w:bCs/>
        </w:rPr>
      </w:pPr>
    </w:p>
    <w:p w:rsidR="00BF7029" w:rsidRDefault="00BF7029" w:rsidP="00B30B76">
      <w:pPr>
        <w:spacing w:line="240" w:lineRule="auto"/>
        <w:rPr>
          <w:bCs/>
        </w:rPr>
      </w:pPr>
    </w:p>
    <w:p w:rsidR="00BF7029" w:rsidRDefault="00BF7029" w:rsidP="00B30B76">
      <w:pPr>
        <w:spacing w:line="240" w:lineRule="auto"/>
        <w:rPr>
          <w:bCs/>
        </w:rPr>
      </w:pPr>
    </w:p>
    <w:p w:rsidR="00BF7029" w:rsidRDefault="00BF7029" w:rsidP="00B30B76">
      <w:pPr>
        <w:spacing w:line="240" w:lineRule="auto"/>
        <w:rPr>
          <w:bCs/>
        </w:rPr>
      </w:pPr>
    </w:p>
    <w:p w:rsidR="00BF7029" w:rsidRDefault="00BF7029" w:rsidP="00B30B76">
      <w:pPr>
        <w:spacing w:line="240" w:lineRule="auto"/>
        <w:rPr>
          <w:bCs/>
        </w:rPr>
      </w:pPr>
    </w:p>
    <w:p w:rsidR="00BF7029" w:rsidRDefault="00BF7029" w:rsidP="00B30B76">
      <w:pPr>
        <w:spacing w:line="240" w:lineRule="auto"/>
        <w:rPr>
          <w:bCs/>
        </w:rPr>
      </w:pPr>
    </w:p>
    <w:p w:rsidR="00BF7029" w:rsidRPr="001A2D85" w:rsidRDefault="00BF7029" w:rsidP="00B30B76">
      <w:pPr>
        <w:spacing w:line="240" w:lineRule="auto"/>
        <w:rPr>
          <w:bCs/>
        </w:rPr>
      </w:pPr>
    </w:p>
    <w:p w:rsidR="00AE49B4" w:rsidRPr="001A2D85" w:rsidRDefault="00AE49B4" w:rsidP="00B30B76">
      <w:pPr>
        <w:spacing w:line="240" w:lineRule="auto"/>
        <w:rPr>
          <w:bCs/>
        </w:rPr>
      </w:pPr>
    </w:p>
    <w:p w:rsidR="00AE49B4" w:rsidRPr="001A2D85" w:rsidRDefault="00AE49B4" w:rsidP="00B30B76">
      <w:pPr>
        <w:spacing w:line="240" w:lineRule="auto"/>
        <w:rPr>
          <w:bCs/>
        </w:rPr>
      </w:pPr>
    </w:p>
    <w:p w:rsidR="00502865" w:rsidRDefault="001A2D85" w:rsidP="004508B0">
      <w:pPr>
        <w:spacing w:line="240" w:lineRule="auto"/>
        <w:rPr>
          <w:b/>
          <w:bCs/>
        </w:rPr>
      </w:pPr>
      <w:r w:rsidRPr="001A2D85">
        <w:rPr>
          <w:bCs/>
          <w:highlight w:val="yellow"/>
        </w:rPr>
        <w:t>HW</w:t>
      </w:r>
      <w:r w:rsidRPr="00FF2D4F">
        <w:rPr>
          <w:bCs/>
          <w:highlight w:val="yellow"/>
        </w:rPr>
        <w:t>:</w:t>
      </w:r>
      <w:r w:rsidR="00FF2D4F" w:rsidRPr="00FF2D4F">
        <w:rPr>
          <w:bCs/>
          <w:highlight w:val="yellow"/>
        </w:rPr>
        <w:t xml:space="preserve"> Worksheet</w:t>
      </w:r>
      <w:r w:rsidR="004508B0">
        <w:rPr>
          <w:bCs/>
        </w:rPr>
        <w:t xml:space="preserve"> </w:t>
      </w:r>
      <w:r w:rsidRPr="001A2D85">
        <w:rPr>
          <w:bCs/>
        </w:rPr>
        <w:t xml:space="preserve"> </w:t>
      </w:r>
      <w:r w:rsidR="00502865">
        <w:rPr>
          <w:b/>
          <w:bCs/>
        </w:rPr>
        <w:br w:type="page"/>
      </w:r>
    </w:p>
    <w:tbl>
      <w:tblPr>
        <w:tblStyle w:val="TableGrid"/>
        <w:tblW w:w="0" w:type="auto"/>
        <w:tblLook w:val="04A0" w:firstRow="1" w:lastRow="0" w:firstColumn="1" w:lastColumn="0" w:noHBand="0" w:noVBand="1"/>
      </w:tblPr>
      <w:tblGrid>
        <w:gridCol w:w="10728"/>
      </w:tblGrid>
      <w:tr w:rsidR="00E81CC7" w:rsidRPr="00444DD4" w:rsidTr="001A2D85">
        <w:tc>
          <w:tcPr>
            <w:tcW w:w="10728" w:type="dxa"/>
            <w:shd w:val="clear" w:color="auto" w:fill="D9D9D9" w:themeFill="background1" w:themeFillShade="D9"/>
          </w:tcPr>
          <w:p w:rsidR="00E81CC7" w:rsidRPr="00444DD4" w:rsidRDefault="00E81CC7" w:rsidP="001A2D85">
            <w:pPr>
              <w:rPr>
                <w:rFonts w:cstheme="minorHAnsi"/>
              </w:rPr>
            </w:pPr>
            <w:r>
              <w:rPr>
                <w:rFonts w:cstheme="minorHAnsi"/>
              </w:rPr>
              <w:lastRenderedPageBreak/>
              <w:t xml:space="preserve">6.4  </w:t>
            </w:r>
            <w:r w:rsidR="001A2D85">
              <w:rPr>
                <w:rFonts w:cstheme="minorHAnsi"/>
              </w:rPr>
              <w:t>Special Parallelograms</w:t>
            </w:r>
          </w:p>
        </w:tc>
      </w:tr>
    </w:tbl>
    <w:p w:rsidR="008D480E" w:rsidRPr="007422BE" w:rsidRDefault="001A2D85" w:rsidP="008D480E">
      <w:pPr>
        <w:rPr>
          <w:bCs/>
        </w:rPr>
      </w:pPr>
      <w:r>
        <w:rPr>
          <w:b/>
          <w:bCs/>
        </w:rPr>
        <w:br/>
      </w:r>
      <w:proofErr w:type="gramStart"/>
      <w:r w:rsidRPr="007422BE">
        <w:rPr>
          <w:b/>
          <w:bCs/>
        </w:rPr>
        <w:t>Learning Goals</w:t>
      </w:r>
      <w:r w:rsidRPr="007422BE">
        <w:rPr>
          <w:bCs/>
        </w:rPr>
        <w:t xml:space="preserve">: </w:t>
      </w:r>
      <w:r w:rsidR="007422BE">
        <w:rPr>
          <w:bCs/>
        </w:rPr>
        <w:t>Students will p</w:t>
      </w:r>
      <w:r w:rsidR="008D480E" w:rsidRPr="007422BE">
        <w:rPr>
          <w:bCs/>
        </w:rPr>
        <w:t>rove</w:t>
      </w:r>
      <w:r w:rsidR="007422BE">
        <w:rPr>
          <w:bCs/>
        </w:rPr>
        <w:t>,</w:t>
      </w:r>
      <w:r w:rsidR="008D480E" w:rsidRPr="007422BE">
        <w:rPr>
          <w:bCs/>
        </w:rPr>
        <w:t xml:space="preserve"> apply</w:t>
      </w:r>
      <w:r w:rsidR="007422BE">
        <w:rPr>
          <w:bCs/>
        </w:rPr>
        <w:t xml:space="preserve"> and use</w:t>
      </w:r>
      <w:r w:rsidR="008D480E" w:rsidRPr="007422BE">
        <w:rPr>
          <w:bCs/>
        </w:rPr>
        <w:t xml:space="preserve"> properties of rectangles, rhombuses, and squares.</w:t>
      </w:r>
      <w:proofErr w:type="gramEnd"/>
    </w:p>
    <w:p w:rsidR="008D480E" w:rsidRPr="00BF7029" w:rsidRDefault="00BF7029" w:rsidP="00BF7029">
      <w:pPr>
        <w:jc w:val="both"/>
        <w:rPr>
          <w:bCs/>
        </w:rPr>
      </w:pPr>
      <w:r w:rsidRPr="00BF7029">
        <w:rPr>
          <w:bCs/>
          <w:noProof/>
        </w:rPr>
        <w:drawing>
          <wp:anchor distT="0" distB="0" distL="114300" distR="114300" simplePos="0" relativeHeight="251759616" behindDoc="1" locked="0" layoutInCell="1" allowOverlap="1" wp14:anchorId="14D4B0C2" wp14:editId="3E8DC90F">
            <wp:simplePos x="0" y="0"/>
            <wp:positionH relativeFrom="column">
              <wp:posOffset>3322320</wp:posOffset>
            </wp:positionH>
            <wp:positionV relativeFrom="paragraph">
              <wp:posOffset>132715</wp:posOffset>
            </wp:positionV>
            <wp:extent cx="2933700" cy="1828800"/>
            <wp:effectExtent l="0" t="0" r="0" b="0"/>
            <wp:wrapThrough wrapText="bothSides">
              <wp:wrapPolygon edited="0">
                <wp:start x="0" y="0"/>
                <wp:lineTo x="0" y="21375"/>
                <wp:lineTo x="21460" y="21375"/>
                <wp:lineTo x="21460" y="0"/>
                <wp:lineTo x="0" y="0"/>
              </wp:wrapPolygon>
            </wp:wrapThrough>
            <wp:docPr id="23" name="Picture 3"/>
            <wp:cNvGraphicFramePr/>
            <a:graphic xmlns:a="http://schemas.openxmlformats.org/drawingml/2006/main">
              <a:graphicData uri="http://schemas.openxmlformats.org/drawingml/2006/picture">
                <pic:pic xmlns:pic="http://schemas.openxmlformats.org/drawingml/2006/picture">
                  <pic:nvPicPr>
                    <pic:cNvPr id="33798"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33700" cy="182880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BF7029">
        <w:rPr>
          <w:bCs/>
          <w:noProof/>
        </w:rPr>
        <w:t xml:space="preserve">A </w:t>
      </w:r>
      <w:r w:rsidRPr="00BF7029">
        <w:rPr>
          <w:bCs/>
          <w:noProof/>
          <w:u w:val="single"/>
        </w:rPr>
        <w:t>rectangle</w:t>
      </w:r>
      <w:r w:rsidRPr="00BF7029">
        <w:rPr>
          <w:bCs/>
          <w:noProof/>
        </w:rPr>
        <w:t xml:space="preserve"> is a quadrilateral with four right angles.</w:t>
      </w:r>
    </w:p>
    <w:p w:rsidR="00AE49B4" w:rsidRPr="00BF7029" w:rsidRDefault="00BF7029" w:rsidP="00B30B76">
      <w:pPr>
        <w:spacing w:line="240" w:lineRule="auto"/>
        <w:rPr>
          <w:bCs/>
        </w:rPr>
      </w:pPr>
      <w:r>
        <w:rPr>
          <w:noProof/>
        </w:rPr>
        <w:drawing>
          <wp:inline distT="0" distB="0" distL="0" distR="0" wp14:anchorId="7AE65FE7" wp14:editId="72FA20F8">
            <wp:extent cx="1493520" cy="1209767"/>
            <wp:effectExtent l="0" t="0" r="0" b="0"/>
            <wp:docPr id="153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95406" cy="1211294"/>
                    </a:xfrm>
                    <a:prstGeom prst="rect">
                      <a:avLst/>
                    </a:prstGeom>
                    <a:noFill/>
                    <a:ln>
                      <a:noFill/>
                    </a:ln>
                    <a:effectLst/>
                    <a:extLst/>
                  </pic:spPr>
                </pic:pic>
              </a:graphicData>
            </a:graphic>
          </wp:inline>
        </w:drawing>
      </w:r>
    </w:p>
    <w:p w:rsidR="008D480E" w:rsidRPr="00BF7029" w:rsidRDefault="008D480E" w:rsidP="00B30B76">
      <w:pPr>
        <w:spacing w:line="240" w:lineRule="auto"/>
        <w:rPr>
          <w:bCs/>
        </w:rPr>
      </w:pPr>
    </w:p>
    <w:tbl>
      <w:tblPr>
        <w:tblStyle w:val="TableGrid"/>
        <w:tblW w:w="0" w:type="auto"/>
        <w:tblLook w:val="04A0" w:firstRow="1" w:lastRow="0" w:firstColumn="1" w:lastColumn="0" w:noHBand="0" w:noVBand="1"/>
      </w:tblPr>
      <w:tblGrid>
        <w:gridCol w:w="5364"/>
        <w:gridCol w:w="5364"/>
      </w:tblGrid>
      <w:tr w:rsidR="00BF7029" w:rsidTr="00BF7029">
        <w:tc>
          <w:tcPr>
            <w:tcW w:w="5364" w:type="dxa"/>
          </w:tcPr>
          <w:p w:rsidR="00BF7029" w:rsidRDefault="00BF7029" w:rsidP="00BF7029">
            <w:pPr>
              <w:textAlignment w:val="baseline"/>
              <w:rPr>
                <w:rFonts w:eastAsiaTheme="minorEastAsia" w:cstheme="minorHAnsi"/>
                <w:bCs/>
                <w:color w:val="000000" w:themeColor="text1"/>
                <w:kern w:val="24"/>
              </w:rPr>
            </w:pPr>
            <w:r w:rsidRPr="00BF7029">
              <w:rPr>
                <w:rFonts w:eastAsiaTheme="minorEastAsia" w:cstheme="minorHAnsi"/>
                <w:bCs/>
                <w:color w:val="000000" w:themeColor="text1"/>
                <w:kern w:val="24"/>
              </w:rPr>
              <w:t xml:space="preserve">A woodworker constructs a rectangular picture frame so that </w:t>
            </w:r>
            <w:r w:rsidRPr="00BF7029">
              <w:rPr>
                <w:rFonts w:eastAsiaTheme="minorEastAsia" w:cstheme="minorHAnsi"/>
                <w:bCs/>
                <w:i/>
                <w:iCs/>
                <w:color w:val="000000" w:themeColor="text1"/>
                <w:kern w:val="24"/>
              </w:rPr>
              <w:t xml:space="preserve">JK = </w:t>
            </w:r>
            <w:r w:rsidRPr="00BF7029">
              <w:rPr>
                <w:rFonts w:eastAsiaTheme="minorEastAsia" w:cstheme="minorHAnsi"/>
                <w:bCs/>
                <w:color w:val="000000" w:themeColor="text1"/>
                <w:kern w:val="24"/>
              </w:rPr>
              <w:t xml:space="preserve">50 cm and </w:t>
            </w:r>
            <w:r w:rsidRPr="00BF7029">
              <w:rPr>
                <w:rFonts w:eastAsiaTheme="minorEastAsia" w:cstheme="minorHAnsi"/>
                <w:bCs/>
                <w:i/>
                <w:iCs/>
                <w:color w:val="000000" w:themeColor="text1"/>
                <w:kern w:val="24"/>
              </w:rPr>
              <w:t>JL =</w:t>
            </w:r>
            <w:r w:rsidRPr="00BF7029">
              <w:rPr>
                <w:rFonts w:eastAsiaTheme="minorEastAsia" w:cstheme="minorHAnsi"/>
                <w:bCs/>
                <w:color w:val="000000" w:themeColor="text1"/>
                <w:kern w:val="24"/>
              </w:rPr>
              <w:t xml:space="preserve"> 86 cm. Find </w:t>
            </w:r>
            <w:r w:rsidRPr="00BF7029">
              <w:rPr>
                <w:rFonts w:eastAsiaTheme="minorEastAsia" w:cstheme="minorHAnsi"/>
                <w:bCs/>
                <w:i/>
                <w:iCs/>
                <w:color w:val="000000" w:themeColor="text1"/>
                <w:kern w:val="24"/>
              </w:rPr>
              <w:t>HM</w:t>
            </w:r>
            <w:r w:rsidRPr="00BF7029">
              <w:rPr>
                <w:rFonts w:eastAsiaTheme="minorEastAsia" w:cstheme="minorHAnsi"/>
                <w:bCs/>
                <w:color w:val="000000" w:themeColor="text1"/>
                <w:kern w:val="24"/>
              </w:rPr>
              <w:t>.</w:t>
            </w:r>
          </w:p>
          <w:p w:rsidR="00BF7029" w:rsidRDefault="00BF7029" w:rsidP="00BF7029">
            <w:pPr>
              <w:textAlignment w:val="baseline"/>
              <w:rPr>
                <w:rFonts w:eastAsiaTheme="minorEastAsia" w:cstheme="minorHAnsi"/>
                <w:bCs/>
                <w:color w:val="000000" w:themeColor="text1"/>
                <w:kern w:val="24"/>
              </w:rPr>
            </w:pPr>
            <w:r w:rsidRPr="00BF7029">
              <w:rPr>
                <w:rFonts w:eastAsiaTheme="minorEastAsia" w:cstheme="minorHAnsi"/>
                <w:bCs/>
                <w:color w:val="000000" w:themeColor="text1"/>
                <w:kern w:val="24"/>
              </w:rPr>
              <w:drawing>
                <wp:anchor distT="0" distB="0" distL="114300" distR="114300" simplePos="0" relativeHeight="251760640" behindDoc="1" locked="0" layoutInCell="1" allowOverlap="1" wp14:anchorId="04541606" wp14:editId="28DD89DF">
                  <wp:simplePos x="0" y="0"/>
                  <wp:positionH relativeFrom="column">
                    <wp:posOffset>1776095</wp:posOffset>
                  </wp:positionH>
                  <wp:positionV relativeFrom="paragraph">
                    <wp:posOffset>45720</wp:posOffset>
                  </wp:positionV>
                  <wp:extent cx="1546225" cy="929640"/>
                  <wp:effectExtent l="0" t="0" r="0" b="0"/>
                  <wp:wrapThrough wrapText="bothSides">
                    <wp:wrapPolygon edited="0">
                      <wp:start x="0" y="0"/>
                      <wp:lineTo x="0" y="21246"/>
                      <wp:lineTo x="21290" y="21246"/>
                      <wp:lineTo x="21290" y="0"/>
                      <wp:lineTo x="0" y="0"/>
                    </wp:wrapPolygon>
                  </wp:wrapThrough>
                  <wp:docPr id="297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3"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46225" cy="9296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BF7029" w:rsidRDefault="00BF7029" w:rsidP="00BF7029">
            <w:pPr>
              <w:textAlignment w:val="baseline"/>
              <w:rPr>
                <w:rFonts w:eastAsiaTheme="minorEastAsia" w:cstheme="minorHAnsi"/>
                <w:bCs/>
                <w:color w:val="000000" w:themeColor="text1"/>
                <w:kern w:val="24"/>
              </w:rPr>
            </w:pPr>
          </w:p>
          <w:p w:rsidR="00BF7029" w:rsidRDefault="00BF7029" w:rsidP="00BF7029">
            <w:pPr>
              <w:textAlignment w:val="baseline"/>
              <w:rPr>
                <w:rFonts w:eastAsiaTheme="minorEastAsia" w:cstheme="minorHAnsi"/>
                <w:bCs/>
                <w:color w:val="000000" w:themeColor="text1"/>
                <w:kern w:val="24"/>
              </w:rPr>
            </w:pPr>
          </w:p>
          <w:p w:rsidR="00BF7029" w:rsidRPr="00BF7029" w:rsidRDefault="00BF7029" w:rsidP="00BF7029">
            <w:pPr>
              <w:textAlignment w:val="baseline"/>
              <w:rPr>
                <w:rFonts w:eastAsia="Times New Roman" w:cstheme="minorHAnsi"/>
              </w:rPr>
            </w:pPr>
          </w:p>
          <w:p w:rsidR="00BF7029" w:rsidRDefault="00BF7029" w:rsidP="00B30B76">
            <w:pPr>
              <w:rPr>
                <w:bCs/>
              </w:rPr>
            </w:pPr>
          </w:p>
        </w:tc>
        <w:tc>
          <w:tcPr>
            <w:tcW w:w="5364" w:type="dxa"/>
          </w:tcPr>
          <w:p w:rsidR="00BF7029" w:rsidRDefault="00BF7029" w:rsidP="00B30B76">
            <w:pPr>
              <w:rPr>
                <w:bCs/>
              </w:rPr>
            </w:pPr>
            <w:r w:rsidRPr="00AE49B4">
              <w:rPr>
                <w:b/>
                <w:bCs/>
                <w:noProof/>
              </w:rPr>
              <w:drawing>
                <wp:anchor distT="0" distB="0" distL="114300" distR="114300" simplePos="0" relativeHeight="251761664" behindDoc="1" locked="0" layoutInCell="1" allowOverlap="1">
                  <wp:simplePos x="0" y="0"/>
                  <wp:positionH relativeFrom="column">
                    <wp:posOffset>1623060</wp:posOffset>
                  </wp:positionH>
                  <wp:positionV relativeFrom="paragraph">
                    <wp:posOffset>0</wp:posOffset>
                  </wp:positionV>
                  <wp:extent cx="1676400" cy="934720"/>
                  <wp:effectExtent l="0" t="0" r="0" b="0"/>
                  <wp:wrapThrough wrapText="bothSides">
                    <wp:wrapPolygon edited="0">
                      <wp:start x="0" y="0"/>
                      <wp:lineTo x="0" y="21130"/>
                      <wp:lineTo x="21355" y="21130"/>
                      <wp:lineTo x="21355" y="0"/>
                      <wp:lineTo x="0" y="0"/>
                    </wp:wrapPolygon>
                  </wp:wrapThrough>
                  <wp:docPr id="27" name="Picture 5"/>
                  <wp:cNvGraphicFramePr/>
                  <a:graphic xmlns:a="http://schemas.openxmlformats.org/drawingml/2006/main">
                    <a:graphicData uri="http://schemas.openxmlformats.org/drawingml/2006/picture">
                      <pic:pic xmlns:pic="http://schemas.openxmlformats.org/drawingml/2006/picture">
                        <pic:nvPicPr>
                          <pic:cNvPr id="16404"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76400" cy="93472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Pr>
                <w:bCs/>
              </w:rPr>
              <w:t>Find HJ</w:t>
            </w:r>
          </w:p>
        </w:tc>
      </w:tr>
      <w:tr w:rsidR="00BF7029" w:rsidTr="00BF7029">
        <w:trPr>
          <w:trHeight w:val="1421"/>
        </w:trPr>
        <w:tc>
          <w:tcPr>
            <w:tcW w:w="5364" w:type="dxa"/>
          </w:tcPr>
          <w:p w:rsidR="00BF7029" w:rsidRDefault="00BF7029" w:rsidP="00B30B76">
            <w:pPr>
              <w:rPr>
                <w:bCs/>
              </w:rPr>
            </w:pPr>
          </w:p>
        </w:tc>
        <w:tc>
          <w:tcPr>
            <w:tcW w:w="5364" w:type="dxa"/>
          </w:tcPr>
          <w:p w:rsidR="00BF7029" w:rsidRDefault="00BF7029" w:rsidP="00B30B76">
            <w:pPr>
              <w:rPr>
                <w:bCs/>
              </w:rPr>
            </w:pPr>
            <w:r>
              <w:rPr>
                <w:bCs/>
              </w:rPr>
              <w:t>Find HK</w:t>
            </w:r>
          </w:p>
          <w:p w:rsidR="00BF7029" w:rsidRDefault="00BF7029" w:rsidP="00B30B76">
            <w:pPr>
              <w:rPr>
                <w:bCs/>
              </w:rPr>
            </w:pPr>
          </w:p>
          <w:p w:rsidR="00BF7029" w:rsidRDefault="00BF7029" w:rsidP="00B30B76">
            <w:pPr>
              <w:rPr>
                <w:bCs/>
              </w:rPr>
            </w:pPr>
          </w:p>
          <w:p w:rsidR="00BF7029" w:rsidRDefault="00BF7029" w:rsidP="00B30B76">
            <w:pPr>
              <w:rPr>
                <w:bCs/>
              </w:rPr>
            </w:pPr>
          </w:p>
          <w:p w:rsidR="00BF7029" w:rsidRDefault="00BF7029" w:rsidP="00B30B76">
            <w:pPr>
              <w:rPr>
                <w:bCs/>
              </w:rPr>
            </w:pPr>
          </w:p>
        </w:tc>
      </w:tr>
    </w:tbl>
    <w:p w:rsidR="00E34724" w:rsidRPr="00A456CD" w:rsidRDefault="003407C4" w:rsidP="00B30B76">
      <w:pPr>
        <w:spacing w:line="240" w:lineRule="auto"/>
        <w:rPr>
          <w:rFonts w:cstheme="minorHAnsi"/>
          <w:bCs/>
        </w:rPr>
      </w:pPr>
      <w:r w:rsidRPr="00C236E6">
        <w:rPr>
          <w:noProof/>
        </w:rPr>
        <w:drawing>
          <wp:anchor distT="0" distB="0" distL="114300" distR="114300" simplePos="0" relativeHeight="251762688" behindDoc="1" locked="0" layoutInCell="1" allowOverlap="1" wp14:anchorId="705E16A9" wp14:editId="64983BB7">
            <wp:simplePos x="0" y="0"/>
            <wp:positionH relativeFrom="column">
              <wp:posOffset>3375660</wp:posOffset>
            </wp:positionH>
            <wp:positionV relativeFrom="paragraph">
              <wp:posOffset>121285</wp:posOffset>
            </wp:positionV>
            <wp:extent cx="3230880" cy="2115820"/>
            <wp:effectExtent l="0" t="0" r="0" b="0"/>
            <wp:wrapThrough wrapText="bothSides">
              <wp:wrapPolygon edited="0">
                <wp:start x="0" y="0"/>
                <wp:lineTo x="0" y="21393"/>
                <wp:lineTo x="21524" y="21393"/>
                <wp:lineTo x="21524" y="0"/>
                <wp:lineTo x="0" y="0"/>
              </wp:wrapPolygon>
            </wp:wrapThrough>
            <wp:docPr id="28" name="Picture 6"/>
            <wp:cNvGraphicFramePr/>
            <a:graphic xmlns:a="http://schemas.openxmlformats.org/drawingml/2006/main">
              <a:graphicData uri="http://schemas.openxmlformats.org/drawingml/2006/picture">
                <pic:pic xmlns:pic="http://schemas.openxmlformats.org/drawingml/2006/picture">
                  <pic:nvPicPr>
                    <pic:cNvPr id="32774"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30880" cy="211582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E34724" w:rsidRPr="00A456CD" w:rsidRDefault="00A456CD" w:rsidP="00B30B76">
      <w:pPr>
        <w:spacing w:line="240" w:lineRule="auto"/>
        <w:rPr>
          <w:rFonts w:cstheme="minorHAnsi"/>
          <w:bCs/>
        </w:rPr>
      </w:pPr>
      <w:r w:rsidRPr="00A456CD">
        <w:rPr>
          <w:rFonts w:eastAsiaTheme="minorEastAsia" w:cstheme="minorHAnsi"/>
          <w:color w:val="000000" w:themeColor="text1"/>
          <w:kern w:val="24"/>
        </w:rPr>
        <w:t xml:space="preserve">A </w:t>
      </w:r>
      <w:r w:rsidRPr="00A456CD">
        <w:rPr>
          <w:rFonts w:eastAsiaTheme="minorEastAsia" w:cstheme="minorHAnsi"/>
          <w:b/>
          <w:bCs/>
          <w:color w:val="000000" w:themeColor="text1"/>
          <w:kern w:val="24"/>
          <w:u w:val="single"/>
        </w:rPr>
        <w:t>rhombus</w:t>
      </w:r>
      <w:r w:rsidRPr="00A456CD">
        <w:rPr>
          <w:rFonts w:eastAsiaTheme="minorEastAsia" w:cstheme="minorHAnsi"/>
          <w:b/>
          <w:bCs/>
          <w:color w:val="000000" w:themeColor="text1"/>
          <w:kern w:val="24"/>
        </w:rPr>
        <w:t xml:space="preserve"> </w:t>
      </w:r>
      <w:r w:rsidRPr="00A456CD">
        <w:rPr>
          <w:rFonts w:eastAsiaTheme="minorEastAsia" w:cstheme="minorHAnsi"/>
          <w:color w:val="000000" w:themeColor="text1"/>
          <w:kern w:val="24"/>
        </w:rPr>
        <w:t>is a quadrilateral with four congruent sides.</w:t>
      </w:r>
    </w:p>
    <w:p w:rsidR="00C236E6" w:rsidRDefault="003407C4" w:rsidP="00B30B76">
      <w:pPr>
        <w:spacing w:line="240" w:lineRule="auto"/>
      </w:pPr>
      <w:r>
        <w:rPr>
          <w:noProof/>
        </w:rPr>
        <w:drawing>
          <wp:anchor distT="0" distB="0" distL="114300" distR="114300" simplePos="0" relativeHeight="251763712" behindDoc="1" locked="0" layoutInCell="1" allowOverlap="1">
            <wp:simplePos x="0" y="0"/>
            <wp:positionH relativeFrom="column">
              <wp:posOffset>0</wp:posOffset>
            </wp:positionH>
            <wp:positionV relativeFrom="paragraph">
              <wp:posOffset>-1270</wp:posOffset>
            </wp:positionV>
            <wp:extent cx="2573655" cy="1043940"/>
            <wp:effectExtent l="0" t="0" r="0" b="0"/>
            <wp:wrapThrough wrapText="bothSides">
              <wp:wrapPolygon edited="0">
                <wp:start x="0" y="0"/>
                <wp:lineTo x="0" y="21285"/>
                <wp:lineTo x="21424" y="21285"/>
                <wp:lineTo x="21424" y="0"/>
                <wp:lineTo x="0" y="0"/>
              </wp:wrapPolygon>
            </wp:wrapThrough>
            <wp:docPr id="368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73655" cy="10439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3407C4" w:rsidRDefault="003407C4" w:rsidP="00B30B76">
      <w:pPr>
        <w:spacing w:line="240" w:lineRule="auto"/>
      </w:pPr>
    </w:p>
    <w:p w:rsidR="003407C4" w:rsidRDefault="003407C4" w:rsidP="00B30B76">
      <w:pPr>
        <w:spacing w:line="240" w:lineRule="auto"/>
      </w:pPr>
    </w:p>
    <w:p w:rsidR="003407C4" w:rsidRDefault="003407C4" w:rsidP="00B30B76">
      <w:pPr>
        <w:spacing w:line="240" w:lineRule="auto"/>
      </w:pPr>
    </w:p>
    <w:p w:rsidR="003407C4" w:rsidRDefault="003407C4" w:rsidP="00B30B76">
      <w:pPr>
        <w:spacing w:line="240" w:lineRule="auto"/>
      </w:pPr>
    </w:p>
    <w:p w:rsidR="003407C4" w:rsidRDefault="003407C4" w:rsidP="00B30B76">
      <w:pPr>
        <w:spacing w:line="240" w:lineRule="auto"/>
      </w:pPr>
      <w:r>
        <w:t>Find TV</w:t>
      </w:r>
    </w:p>
    <w:tbl>
      <w:tblPr>
        <w:tblStyle w:val="TableGrid"/>
        <w:tblW w:w="0" w:type="auto"/>
        <w:tblLook w:val="04A0" w:firstRow="1" w:lastRow="0" w:firstColumn="1" w:lastColumn="0" w:noHBand="0" w:noVBand="1"/>
      </w:tblPr>
      <w:tblGrid>
        <w:gridCol w:w="5364"/>
        <w:gridCol w:w="5364"/>
      </w:tblGrid>
      <w:tr w:rsidR="003407C4" w:rsidTr="003407C4">
        <w:tc>
          <w:tcPr>
            <w:tcW w:w="5364" w:type="dxa"/>
          </w:tcPr>
          <w:p w:rsidR="003407C4" w:rsidRDefault="003407C4" w:rsidP="00B30B76">
            <w:r w:rsidRPr="00C236E6">
              <w:rPr>
                <w:noProof/>
              </w:rPr>
              <w:drawing>
                <wp:anchor distT="0" distB="0" distL="114300" distR="114300" simplePos="0" relativeHeight="251764736" behindDoc="1" locked="0" layoutInCell="1" allowOverlap="1" wp14:anchorId="12293C41" wp14:editId="52F94FAC">
                  <wp:simplePos x="0" y="0"/>
                  <wp:positionH relativeFrom="column">
                    <wp:posOffset>1120140</wp:posOffset>
                  </wp:positionH>
                  <wp:positionV relativeFrom="paragraph">
                    <wp:posOffset>0</wp:posOffset>
                  </wp:positionV>
                  <wp:extent cx="2202180" cy="1064895"/>
                  <wp:effectExtent l="0" t="0" r="0" b="0"/>
                  <wp:wrapThrough wrapText="bothSides">
                    <wp:wrapPolygon edited="0">
                      <wp:start x="0" y="0"/>
                      <wp:lineTo x="0" y="21252"/>
                      <wp:lineTo x="21488" y="21252"/>
                      <wp:lineTo x="21488" y="0"/>
                      <wp:lineTo x="0" y="0"/>
                    </wp:wrapPolygon>
                  </wp:wrapThrough>
                  <wp:docPr id="29697" name="Picture 7"/>
                  <wp:cNvGraphicFramePr/>
                  <a:graphic xmlns:a="http://schemas.openxmlformats.org/drawingml/2006/main">
                    <a:graphicData uri="http://schemas.openxmlformats.org/drawingml/2006/picture">
                      <pic:pic xmlns:pic="http://schemas.openxmlformats.org/drawingml/2006/picture">
                        <pic:nvPicPr>
                          <pic:cNvPr id="30723"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02180" cy="106489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t>Find TV</w:t>
            </w:r>
          </w:p>
          <w:p w:rsidR="003407C4" w:rsidRDefault="003407C4" w:rsidP="00B30B76"/>
          <w:p w:rsidR="003407C4" w:rsidRDefault="003407C4" w:rsidP="00B30B76"/>
          <w:p w:rsidR="003407C4" w:rsidRDefault="003407C4" w:rsidP="00B30B76"/>
          <w:p w:rsidR="003407C4" w:rsidRDefault="003407C4" w:rsidP="00B30B76"/>
          <w:p w:rsidR="003407C4" w:rsidRDefault="003407C4" w:rsidP="00B30B76"/>
          <w:p w:rsidR="003407C4" w:rsidRDefault="003407C4" w:rsidP="00B30B76"/>
          <w:p w:rsidR="003407C4" w:rsidRDefault="003407C4" w:rsidP="00B30B76"/>
        </w:tc>
        <w:tc>
          <w:tcPr>
            <w:tcW w:w="5364" w:type="dxa"/>
          </w:tcPr>
          <w:p w:rsidR="003407C4" w:rsidRPr="003407C4" w:rsidRDefault="003407C4" w:rsidP="00B30B76">
            <w:r w:rsidRPr="003407C4">
              <w:rPr>
                <w:noProof/>
              </w:rPr>
              <w:drawing>
                <wp:anchor distT="0" distB="0" distL="114300" distR="114300" simplePos="0" relativeHeight="251766784" behindDoc="1" locked="0" layoutInCell="1" allowOverlap="1" wp14:anchorId="51E7F035" wp14:editId="49F6FCF7">
                  <wp:simplePos x="0" y="0"/>
                  <wp:positionH relativeFrom="column">
                    <wp:posOffset>1161415</wp:posOffset>
                  </wp:positionH>
                  <wp:positionV relativeFrom="paragraph">
                    <wp:posOffset>-2540</wp:posOffset>
                  </wp:positionV>
                  <wp:extent cx="2202180" cy="1064895"/>
                  <wp:effectExtent l="0" t="0" r="0" b="0"/>
                  <wp:wrapThrough wrapText="bothSides">
                    <wp:wrapPolygon edited="0">
                      <wp:start x="0" y="0"/>
                      <wp:lineTo x="0" y="21252"/>
                      <wp:lineTo x="21488" y="21252"/>
                      <wp:lineTo x="21488" y="0"/>
                      <wp:lineTo x="0" y="0"/>
                    </wp:wrapPolygon>
                  </wp:wrapThrough>
                  <wp:docPr id="29698" name="Picture 7"/>
                  <wp:cNvGraphicFramePr/>
                  <a:graphic xmlns:a="http://schemas.openxmlformats.org/drawingml/2006/main">
                    <a:graphicData uri="http://schemas.openxmlformats.org/drawingml/2006/picture">
                      <pic:pic xmlns:pic="http://schemas.openxmlformats.org/drawingml/2006/picture">
                        <pic:nvPicPr>
                          <pic:cNvPr id="30723"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02180" cy="106489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3407C4">
              <w:t xml:space="preserve">Find </w:t>
            </w:r>
            <w:r w:rsidRPr="003407C4">
              <w:rPr>
                <w:bCs/>
              </w:rPr>
              <w:sym w:font="Symbol" w:char="F0D0"/>
            </w:r>
            <w:r w:rsidRPr="003407C4">
              <w:rPr>
                <w:bCs/>
                <w:i/>
                <w:iCs/>
              </w:rPr>
              <w:t>VTZ</w:t>
            </w:r>
          </w:p>
        </w:tc>
      </w:tr>
    </w:tbl>
    <w:p w:rsidR="00C236E6" w:rsidRDefault="00C63F93" w:rsidP="00B30B76">
      <w:pPr>
        <w:spacing w:line="240" w:lineRule="auto"/>
        <w:rPr>
          <w:b/>
          <w:bCs/>
          <w:u w:val="single"/>
        </w:rPr>
      </w:pPr>
      <w:r>
        <w:rPr>
          <w:b/>
          <w:bCs/>
          <w:noProof/>
          <w:u w:val="single"/>
        </w:rPr>
        <w:pict>
          <v:rect id="_x0000_s1064" style="position:absolute;margin-left:9pt;margin-top:7.65pt;width:468.6pt;height:271.1pt;z-index:251652088;mso-position-horizontal-relative:text;mso-position-vertical-relative:text"/>
        </w:pict>
      </w:r>
    </w:p>
    <w:p w:rsidR="00C236E6" w:rsidRDefault="003407C4" w:rsidP="00B30B76">
      <w:pPr>
        <w:spacing w:line="240" w:lineRule="auto"/>
        <w:rPr>
          <w:b/>
          <w:bCs/>
          <w:u w:val="single"/>
        </w:rPr>
      </w:pPr>
      <w:r>
        <w:rPr>
          <w:b/>
          <w:bCs/>
          <w:noProof/>
          <w:u w:val="single"/>
        </w:rPr>
        <w:pict>
          <v:oval id="_x0000_s1069" style="position:absolute;margin-left:57pt;margin-top:15.35pt;width:360.6pt;height:223.2pt;z-index:251708416"/>
        </w:pict>
      </w:r>
    </w:p>
    <w:p w:rsidR="00E81CC7" w:rsidRDefault="00E81CC7">
      <w:pPr>
        <w:rPr>
          <w:b/>
          <w:bCs/>
          <w:u w:val="single"/>
        </w:rPr>
      </w:pPr>
    </w:p>
    <w:p w:rsidR="004508B0" w:rsidRDefault="004508B0">
      <w:pPr>
        <w:rPr>
          <w:b/>
          <w:bCs/>
          <w:u w:val="single"/>
        </w:rPr>
      </w:pPr>
    </w:p>
    <w:p w:rsidR="004508B0" w:rsidRDefault="003407C4">
      <w:pPr>
        <w:rPr>
          <w:b/>
          <w:bCs/>
          <w:u w:val="single"/>
        </w:rPr>
      </w:pPr>
      <w:r>
        <w:rPr>
          <w:b/>
          <w:bCs/>
          <w:noProof/>
          <w:u w:val="single"/>
        </w:rPr>
        <w:pict>
          <v:oval id="_x0000_s1070" style="position:absolute;margin-left:140.4pt;margin-top:10.15pt;width:130.2pt;height:79.2pt;z-index:251709440" filled="f"/>
        </w:pict>
      </w:r>
      <w:r>
        <w:rPr>
          <w:b/>
          <w:bCs/>
          <w:noProof/>
          <w:u w:val="single"/>
        </w:rPr>
        <w:pict>
          <v:oval id="_x0000_s1071" style="position:absolute;margin-left:224.4pt;margin-top:10.15pt;width:130.2pt;height:79.2pt;z-index:251710464" filled="f"/>
        </w:pict>
      </w:r>
    </w:p>
    <w:p w:rsidR="004508B0" w:rsidRDefault="004508B0">
      <w:pPr>
        <w:rPr>
          <w:b/>
          <w:bCs/>
          <w:u w:val="single"/>
        </w:rPr>
      </w:pPr>
    </w:p>
    <w:p w:rsidR="004508B0" w:rsidRDefault="004508B0">
      <w:pPr>
        <w:rPr>
          <w:b/>
          <w:bCs/>
          <w:u w:val="single"/>
        </w:rPr>
      </w:pPr>
    </w:p>
    <w:p w:rsidR="004508B0" w:rsidRDefault="004508B0">
      <w:pPr>
        <w:rPr>
          <w:b/>
          <w:bCs/>
          <w:u w:val="single"/>
        </w:rPr>
      </w:pPr>
    </w:p>
    <w:p w:rsidR="003407C4" w:rsidRDefault="003407C4">
      <w:pPr>
        <w:rPr>
          <w:b/>
          <w:bCs/>
          <w:u w:val="single"/>
        </w:rPr>
      </w:pPr>
    </w:p>
    <w:p w:rsidR="003407C4" w:rsidRDefault="003407C4">
      <w:pPr>
        <w:rPr>
          <w:b/>
          <w:bCs/>
          <w:u w:val="single"/>
        </w:rPr>
      </w:pPr>
    </w:p>
    <w:p w:rsidR="003407C4" w:rsidRDefault="003407C4">
      <w:pPr>
        <w:rPr>
          <w:b/>
          <w:bCs/>
          <w:u w:val="single"/>
        </w:rPr>
      </w:pPr>
    </w:p>
    <w:p w:rsidR="003407C4" w:rsidRDefault="003407C4">
      <w:pPr>
        <w:rPr>
          <w:b/>
          <w:bCs/>
          <w:u w:val="single"/>
        </w:rPr>
      </w:pPr>
    </w:p>
    <w:p w:rsidR="003407C4" w:rsidRDefault="003407C4">
      <w:pPr>
        <w:rPr>
          <w:b/>
          <w:bCs/>
          <w:u w:val="single"/>
        </w:rPr>
      </w:pPr>
    </w:p>
    <w:p w:rsidR="003407C4" w:rsidRDefault="003407C4">
      <w:pPr>
        <w:rPr>
          <w:b/>
          <w:bCs/>
          <w:u w:val="single"/>
        </w:rPr>
      </w:pPr>
    </w:p>
    <w:p w:rsidR="003407C4" w:rsidRDefault="003407C4">
      <w:pPr>
        <w:rPr>
          <w:b/>
          <w:bCs/>
          <w:u w:val="single"/>
        </w:rPr>
      </w:pPr>
    </w:p>
    <w:p w:rsidR="00172EE0" w:rsidRDefault="004508B0">
      <w:pPr>
        <w:rPr>
          <w:rFonts w:cstheme="minorHAnsi"/>
        </w:rPr>
      </w:pPr>
      <w:r w:rsidRPr="00502A5E">
        <w:rPr>
          <w:rFonts w:cstheme="minorHAnsi"/>
          <w:highlight w:val="yellow"/>
        </w:rPr>
        <w:t>HW: P412, 10-15, 18-31</w:t>
      </w:r>
      <w:r w:rsidR="00502A5E" w:rsidRPr="00502A5E">
        <w:rPr>
          <w:rFonts w:cstheme="minorHAnsi"/>
          <w:highlight w:val="yellow"/>
        </w:rPr>
        <w:br/>
        <w:t>HW: Worksheet</w:t>
      </w:r>
      <w:r w:rsidR="00172EE0">
        <w:rPr>
          <w:rFonts w:cstheme="minorHAnsi"/>
        </w:rPr>
        <w:br w:type="page"/>
      </w:r>
    </w:p>
    <w:tbl>
      <w:tblPr>
        <w:tblStyle w:val="TableGrid"/>
        <w:tblW w:w="0" w:type="auto"/>
        <w:tblLook w:val="04A0" w:firstRow="1" w:lastRow="0" w:firstColumn="1" w:lastColumn="0" w:noHBand="0" w:noVBand="1"/>
      </w:tblPr>
      <w:tblGrid>
        <w:gridCol w:w="10728"/>
      </w:tblGrid>
      <w:tr w:rsidR="00E81CC7" w:rsidRPr="00444DD4" w:rsidTr="00172EE0">
        <w:tc>
          <w:tcPr>
            <w:tcW w:w="10728" w:type="dxa"/>
            <w:shd w:val="clear" w:color="auto" w:fill="D9D9D9" w:themeFill="background1" w:themeFillShade="D9"/>
          </w:tcPr>
          <w:p w:rsidR="00E81CC7" w:rsidRPr="00444DD4" w:rsidRDefault="00E81CC7" w:rsidP="00172EE0">
            <w:pPr>
              <w:rPr>
                <w:rFonts w:cstheme="minorHAnsi"/>
              </w:rPr>
            </w:pPr>
            <w:r>
              <w:rPr>
                <w:rFonts w:cstheme="minorHAnsi"/>
              </w:rPr>
              <w:t>6.5</w:t>
            </w:r>
            <w:r w:rsidRPr="00444DD4">
              <w:rPr>
                <w:rFonts w:cstheme="minorHAnsi"/>
              </w:rPr>
              <w:t xml:space="preserve">  </w:t>
            </w:r>
            <w:r w:rsidR="00172EE0">
              <w:rPr>
                <w:rFonts w:cstheme="minorHAnsi"/>
              </w:rPr>
              <w:t>Properties of Special Parallelograms</w:t>
            </w:r>
          </w:p>
        </w:tc>
      </w:tr>
    </w:tbl>
    <w:p w:rsidR="001673E5" w:rsidRPr="00172EE0" w:rsidRDefault="00172EE0" w:rsidP="001673E5">
      <w:pPr>
        <w:rPr>
          <w:bCs/>
        </w:rPr>
      </w:pPr>
      <w:r>
        <w:rPr>
          <w:b/>
          <w:bCs/>
        </w:rPr>
        <w:br/>
      </w:r>
      <w:r>
        <w:rPr>
          <w:bCs/>
        </w:rPr>
        <w:t>Learning Goal:  Students will p</w:t>
      </w:r>
      <w:r w:rsidR="001673E5" w:rsidRPr="00172EE0">
        <w:rPr>
          <w:bCs/>
        </w:rPr>
        <w:t xml:space="preserve">rove that a given quadrilateral is a rectangle, rhombus, or square. </w:t>
      </w:r>
    </w:p>
    <w:p w:rsidR="00C236E6" w:rsidRDefault="00A157C5" w:rsidP="00A157C5">
      <w:pPr>
        <w:spacing w:line="240" w:lineRule="auto"/>
        <w:rPr>
          <w:b/>
          <w:bCs/>
          <w:u w:val="single"/>
        </w:rPr>
      </w:pPr>
      <w:r w:rsidRPr="009A4ED1">
        <w:rPr>
          <w:b/>
          <w:bCs/>
          <w:noProof/>
          <w:u w:val="single"/>
        </w:rPr>
        <w:drawing>
          <wp:anchor distT="0" distB="0" distL="114300" distR="114300" simplePos="0" relativeHeight="251767808" behindDoc="1" locked="0" layoutInCell="1" allowOverlap="1" wp14:anchorId="387496AC" wp14:editId="6BC52930">
            <wp:simplePos x="0" y="0"/>
            <wp:positionH relativeFrom="column">
              <wp:posOffset>350520</wp:posOffset>
            </wp:positionH>
            <wp:positionV relativeFrom="paragraph">
              <wp:posOffset>10795</wp:posOffset>
            </wp:positionV>
            <wp:extent cx="3169920" cy="1592580"/>
            <wp:effectExtent l="0" t="0" r="0" b="0"/>
            <wp:wrapThrough wrapText="bothSides">
              <wp:wrapPolygon edited="0">
                <wp:start x="0" y="0"/>
                <wp:lineTo x="0" y="21445"/>
                <wp:lineTo x="21418" y="21445"/>
                <wp:lineTo x="21418" y="0"/>
                <wp:lineTo x="0" y="0"/>
              </wp:wrapPolygon>
            </wp:wrapThrough>
            <wp:docPr id="32" name="Picture 8"/>
            <wp:cNvGraphicFramePr/>
            <a:graphic xmlns:a="http://schemas.openxmlformats.org/drawingml/2006/main">
              <a:graphicData uri="http://schemas.openxmlformats.org/drawingml/2006/picture">
                <pic:pic xmlns:pic="http://schemas.openxmlformats.org/drawingml/2006/picture">
                  <pic:nvPicPr>
                    <pic:cNvPr id="15382"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69920" cy="159258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A157C5" w:rsidRDefault="00A157C5" w:rsidP="00A157C5">
      <w:pPr>
        <w:spacing w:line="240" w:lineRule="auto"/>
        <w:rPr>
          <w:b/>
          <w:bCs/>
          <w:u w:val="single"/>
        </w:rPr>
      </w:pPr>
    </w:p>
    <w:p w:rsidR="00A157C5" w:rsidRDefault="00A157C5" w:rsidP="00A157C5">
      <w:pPr>
        <w:spacing w:line="240" w:lineRule="auto"/>
        <w:rPr>
          <w:b/>
          <w:bCs/>
          <w:u w:val="single"/>
        </w:rPr>
      </w:pPr>
    </w:p>
    <w:p w:rsidR="00A157C5" w:rsidRDefault="00A157C5" w:rsidP="00A157C5">
      <w:pPr>
        <w:spacing w:line="240" w:lineRule="auto"/>
        <w:rPr>
          <w:b/>
          <w:bCs/>
          <w:u w:val="single"/>
        </w:rPr>
      </w:pPr>
    </w:p>
    <w:p w:rsidR="00A157C5" w:rsidRDefault="00A157C5" w:rsidP="00A157C5">
      <w:pPr>
        <w:spacing w:line="240" w:lineRule="auto"/>
        <w:rPr>
          <w:b/>
          <w:bCs/>
          <w:u w:val="single"/>
        </w:rPr>
      </w:pPr>
    </w:p>
    <w:p w:rsidR="00A157C5" w:rsidRDefault="00A157C5" w:rsidP="00A157C5">
      <w:pPr>
        <w:spacing w:line="240" w:lineRule="auto"/>
        <w:rPr>
          <w:b/>
          <w:bCs/>
          <w:u w:val="single"/>
        </w:rPr>
      </w:pPr>
    </w:p>
    <w:tbl>
      <w:tblPr>
        <w:tblStyle w:val="TableGrid"/>
        <w:tblW w:w="0" w:type="auto"/>
        <w:tblLook w:val="04A0" w:firstRow="1" w:lastRow="0" w:firstColumn="1" w:lastColumn="0" w:noHBand="0" w:noVBand="1"/>
      </w:tblPr>
      <w:tblGrid>
        <w:gridCol w:w="5364"/>
        <w:gridCol w:w="5364"/>
      </w:tblGrid>
      <w:tr w:rsidR="00A157C5" w:rsidTr="00A157C5">
        <w:tc>
          <w:tcPr>
            <w:tcW w:w="5364" w:type="dxa"/>
          </w:tcPr>
          <w:p w:rsidR="00A157C5" w:rsidRDefault="006E6AF9" w:rsidP="00A157C5">
            <w:pPr>
              <w:rPr>
                <w:bCs/>
              </w:rPr>
            </w:pPr>
            <w:r w:rsidRPr="00A157C5">
              <w:rPr>
                <w:noProof/>
              </w:rPr>
              <w:drawing>
                <wp:anchor distT="0" distB="0" distL="114300" distR="114300" simplePos="0" relativeHeight="251768832" behindDoc="1" locked="0" layoutInCell="1" allowOverlap="1" wp14:anchorId="1904EBED" wp14:editId="6CDBA3E9">
                  <wp:simplePos x="0" y="0"/>
                  <wp:positionH relativeFrom="column">
                    <wp:posOffset>2095500</wp:posOffset>
                  </wp:positionH>
                  <wp:positionV relativeFrom="paragraph">
                    <wp:posOffset>428625</wp:posOffset>
                  </wp:positionV>
                  <wp:extent cx="1188720" cy="929640"/>
                  <wp:effectExtent l="0" t="0" r="0" b="0"/>
                  <wp:wrapThrough wrapText="bothSides">
                    <wp:wrapPolygon edited="0">
                      <wp:start x="0" y="0"/>
                      <wp:lineTo x="0" y="21246"/>
                      <wp:lineTo x="21115" y="21246"/>
                      <wp:lineTo x="21115" y="0"/>
                      <wp:lineTo x="0" y="0"/>
                    </wp:wrapPolygon>
                  </wp:wrapThrough>
                  <wp:docPr id="26" name="Picture 3"/>
                  <wp:cNvGraphicFramePr/>
                  <a:graphic xmlns:a="http://schemas.openxmlformats.org/drawingml/2006/main">
                    <a:graphicData uri="http://schemas.openxmlformats.org/drawingml/2006/picture">
                      <pic:pic xmlns:pic="http://schemas.openxmlformats.org/drawingml/2006/picture">
                        <pic:nvPicPr>
                          <pic:cNvPr id="29699"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88720" cy="92964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A157C5" w:rsidRPr="00A157C5">
              <w:rPr>
                <w:bCs/>
              </w:rPr>
              <w:t>A manufacture builds a mold for a desktop so that</w:t>
            </w:r>
            <w:r w:rsidR="00A157C5" w:rsidRPr="00A157C5">
              <w:rPr>
                <w:bCs/>
              </w:rPr>
              <w:drawing>
                <wp:inline distT="0" distB="0" distL="0" distR="0" wp14:anchorId="666FFAF9" wp14:editId="70FBFD58">
                  <wp:extent cx="480060" cy="138199"/>
                  <wp:effectExtent l="0" t="0" r="0" b="0"/>
                  <wp:docPr id="29711" name="Picture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1" name="Picture 15" descr="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7903" cy="137578"/>
                          </a:xfrm>
                          <a:prstGeom prst="rect">
                            <a:avLst/>
                          </a:prstGeom>
                          <a:noFill/>
                          <a:extLst/>
                        </pic:spPr>
                      </pic:pic>
                    </a:graphicData>
                  </a:graphic>
                </wp:inline>
              </w:drawing>
            </w:r>
            <w:r w:rsidR="00A157C5" w:rsidRPr="00A157C5">
              <w:rPr>
                <w:bCs/>
              </w:rPr>
              <w:t xml:space="preserve"> </w:t>
            </w:r>
            <w:proofErr w:type="gramStart"/>
            <w:r w:rsidR="00A157C5" w:rsidRPr="00A157C5">
              <w:rPr>
                <w:bCs/>
              </w:rPr>
              <w:t xml:space="preserve">, </w:t>
            </w:r>
            <w:r w:rsidR="00A157C5" w:rsidRPr="00A157C5">
              <w:rPr>
                <w:bCs/>
              </w:rPr>
              <w:drawing>
                <wp:inline distT="0" distB="0" distL="0" distR="0" wp14:anchorId="0E32FF79" wp14:editId="557F8B04">
                  <wp:extent cx="518160" cy="149167"/>
                  <wp:effectExtent l="0" t="0" r="0" b="0"/>
                  <wp:docPr id="29712" name="Picture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2" name="Picture 16" descr="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5832" cy="148497"/>
                          </a:xfrm>
                          <a:prstGeom prst="rect">
                            <a:avLst/>
                          </a:prstGeom>
                          <a:noFill/>
                          <a:extLst/>
                        </pic:spPr>
                      </pic:pic>
                    </a:graphicData>
                  </a:graphic>
                </wp:inline>
              </w:drawing>
            </w:r>
            <w:proofErr w:type="gramEnd"/>
            <w:r w:rsidR="00A157C5" w:rsidRPr="00A157C5">
              <w:rPr>
                <w:bCs/>
              </w:rPr>
              <w:t xml:space="preserve"> , and </w:t>
            </w:r>
            <w:proofErr w:type="spellStart"/>
            <w:r w:rsidR="00A157C5" w:rsidRPr="00A157C5">
              <w:rPr>
                <w:bCs/>
              </w:rPr>
              <w:t>m</w:t>
            </w:r>
            <w:r w:rsidR="00A157C5" w:rsidRPr="00A157C5">
              <w:rPr>
                <w:bCs/>
              </w:rPr>
              <w:t>ABC</w:t>
            </w:r>
            <w:proofErr w:type="spellEnd"/>
            <w:r w:rsidR="00A157C5" w:rsidRPr="00A157C5">
              <w:rPr>
                <w:bCs/>
              </w:rPr>
              <w:t xml:space="preserve"> = 90°. Why must ABCD be a rectangle?</w:t>
            </w:r>
          </w:p>
          <w:p w:rsidR="00A157C5" w:rsidRDefault="00A157C5" w:rsidP="00A157C5">
            <w:pPr>
              <w:rPr>
                <w:bCs/>
              </w:rPr>
            </w:pPr>
          </w:p>
          <w:p w:rsidR="00A157C5" w:rsidRDefault="00A157C5" w:rsidP="00A157C5">
            <w:pPr>
              <w:rPr>
                <w:bCs/>
              </w:rPr>
            </w:pPr>
          </w:p>
          <w:p w:rsidR="006E6AF9" w:rsidRDefault="006E6AF9" w:rsidP="00A157C5">
            <w:pPr>
              <w:rPr>
                <w:bCs/>
              </w:rPr>
            </w:pPr>
          </w:p>
          <w:p w:rsidR="006E6AF9" w:rsidRDefault="006E6AF9" w:rsidP="00A157C5">
            <w:pPr>
              <w:rPr>
                <w:bCs/>
              </w:rPr>
            </w:pPr>
          </w:p>
          <w:p w:rsidR="006E6AF9" w:rsidRDefault="006E6AF9" w:rsidP="00A157C5">
            <w:pPr>
              <w:rPr>
                <w:bCs/>
              </w:rPr>
            </w:pPr>
          </w:p>
          <w:p w:rsidR="00A157C5" w:rsidRPr="00A157C5" w:rsidRDefault="00A157C5" w:rsidP="00A157C5">
            <w:pPr>
              <w:rPr>
                <w:bCs/>
              </w:rPr>
            </w:pPr>
          </w:p>
        </w:tc>
        <w:tc>
          <w:tcPr>
            <w:tcW w:w="5364" w:type="dxa"/>
          </w:tcPr>
          <w:p w:rsidR="006E6AF9" w:rsidRDefault="006E6AF9" w:rsidP="00A157C5">
            <w:pPr>
              <w:rPr>
                <w:bCs/>
              </w:rPr>
            </w:pPr>
            <w:r w:rsidRPr="006E6AF9">
              <w:rPr>
                <w:bCs/>
              </w:rPr>
              <w:t>A carpenter’s square can be used to test that an angle is a right angle. How could the contractor use a carpenter’s square to check that the frame is a rectangle?</w:t>
            </w:r>
          </w:p>
          <w:p w:rsidR="006E6AF9" w:rsidRDefault="006E6AF9" w:rsidP="00A157C5">
            <w:pPr>
              <w:rPr>
                <w:bCs/>
              </w:rPr>
            </w:pPr>
            <w:r w:rsidRPr="006E6AF9">
              <w:rPr>
                <w:bCs/>
              </w:rPr>
              <w:drawing>
                <wp:anchor distT="0" distB="0" distL="114300" distR="114300" simplePos="0" relativeHeight="251769856" behindDoc="1" locked="0" layoutInCell="1" allowOverlap="1" wp14:anchorId="281A04E4" wp14:editId="093A6A5C">
                  <wp:simplePos x="0" y="0"/>
                  <wp:positionH relativeFrom="column">
                    <wp:posOffset>1669415</wp:posOffset>
                  </wp:positionH>
                  <wp:positionV relativeFrom="paragraph">
                    <wp:posOffset>23495</wp:posOffset>
                  </wp:positionV>
                  <wp:extent cx="1666240" cy="1416685"/>
                  <wp:effectExtent l="0" t="0" r="0" b="0"/>
                  <wp:wrapThrough wrapText="bothSides">
                    <wp:wrapPolygon edited="0">
                      <wp:start x="0" y="0"/>
                      <wp:lineTo x="0" y="21203"/>
                      <wp:lineTo x="21238" y="21203"/>
                      <wp:lineTo x="21238" y="0"/>
                      <wp:lineTo x="0" y="0"/>
                    </wp:wrapPolygon>
                  </wp:wrapThrough>
                  <wp:docPr id="1640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66240" cy="141668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6E6AF9" w:rsidRDefault="006E6AF9" w:rsidP="00A157C5">
            <w:pPr>
              <w:rPr>
                <w:bCs/>
              </w:rPr>
            </w:pPr>
          </w:p>
          <w:p w:rsidR="00A157C5" w:rsidRPr="006E6AF9" w:rsidRDefault="00A157C5" w:rsidP="00A157C5">
            <w:pPr>
              <w:rPr>
                <w:bCs/>
              </w:rPr>
            </w:pPr>
          </w:p>
        </w:tc>
      </w:tr>
    </w:tbl>
    <w:p w:rsidR="00A157C5" w:rsidRDefault="00C60CC4" w:rsidP="00B30B76">
      <w:pPr>
        <w:spacing w:line="240" w:lineRule="auto"/>
      </w:pPr>
      <w:r w:rsidRPr="00A92B68">
        <w:rPr>
          <w:noProof/>
        </w:rPr>
        <w:drawing>
          <wp:anchor distT="0" distB="0" distL="114300" distR="114300" simplePos="0" relativeHeight="251770880" behindDoc="1" locked="0" layoutInCell="1" allowOverlap="1" wp14:anchorId="3F9F6B68" wp14:editId="61E85822">
            <wp:simplePos x="0" y="0"/>
            <wp:positionH relativeFrom="column">
              <wp:posOffset>121920</wp:posOffset>
            </wp:positionH>
            <wp:positionV relativeFrom="paragraph">
              <wp:posOffset>55880</wp:posOffset>
            </wp:positionV>
            <wp:extent cx="3848100" cy="2926080"/>
            <wp:effectExtent l="0" t="0" r="0" b="0"/>
            <wp:wrapThrough wrapText="bothSides">
              <wp:wrapPolygon edited="0">
                <wp:start x="0" y="0"/>
                <wp:lineTo x="0" y="21516"/>
                <wp:lineTo x="21493" y="21516"/>
                <wp:lineTo x="21493" y="0"/>
                <wp:lineTo x="0" y="0"/>
              </wp:wrapPolygon>
            </wp:wrapThrough>
            <wp:docPr id="36" name="Picture 10"/>
            <wp:cNvGraphicFramePr/>
            <a:graphic xmlns:a="http://schemas.openxmlformats.org/drawingml/2006/main">
              <a:graphicData uri="http://schemas.openxmlformats.org/drawingml/2006/picture">
                <pic:pic xmlns:pic="http://schemas.openxmlformats.org/drawingml/2006/picture">
                  <pic:nvPicPr>
                    <pic:cNvPr id="33798"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48100" cy="292608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A157C5" w:rsidRDefault="00A157C5" w:rsidP="00B30B76">
      <w:pPr>
        <w:spacing w:line="240" w:lineRule="auto"/>
      </w:pPr>
    </w:p>
    <w:p w:rsidR="00A157C5" w:rsidRDefault="00A157C5" w:rsidP="00B30B76">
      <w:pPr>
        <w:spacing w:line="240" w:lineRule="auto"/>
      </w:pPr>
    </w:p>
    <w:p w:rsidR="00A92B68" w:rsidRDefault="00A92B68" w:rsidP="00B30B76">
      <w:pPr>
        <w:spacing w:line="240" w:lineRule="auto"/>
      </w:pPr>
    </w:p>
    <w:p w:rsidR="003028D6" w:rsidRDefault="003028D6" w:rsidP="00B30B76">
      <w:pPr>
        <w:spacing w:line="240" w:lineRule="auto"/>
      </w:pPr>
    </w:p>
    <w:p w:rsidR="00C60CC4" w:rsidRDefault="00C60CC4" w:rsidP="00B30B76">
      <w:pPr>
        <w:spacing w:line="240" w:lineRule="auto"/>
      </w:pPr>
    </w:p>
    <w:p w:rsidR="00C60CC4" w:rsidRDefault="00C60CC4" w:rsidP="00B30B76">
      <w:pPr>
        <w:spacing w:line="240" w:lineRule="auto"/>
      </w:pPr>
    </w:p>
    <w:p w:rsidR="00C60CC4" w:rsidRDefault="00C60CC4" w:rsidP="00B30B76">
      <w:pPr>
        <w:spacing w:line="240" w:lineRule="auto"/>
      </w:pPr>
    </w:p>
    <w:p w:rsidR="00C60CC4" w:rsidRDefault="00C60CC4" w:rsidP="00B30B76">
      <w:pPr>
        <w:spacing w:line="240" w:lineRule="auto"/>
      </w:pPr>
    </w:p>
    <w:p w:rsidR="00C60CC4" w:rsidRDefault="00C60CC4" w:rsidP="00B30B76">
      <w:pPr>
        <w:spacing w:line="240" w:lineRule="auto"/>
      </w:pPr>
    </w:p>
    <w:p w:rsidR="00A92B68" w:rsidRDefault="00A92B68" w:rsidP="001673E5">
      <w:pPr>
        <w:spacing w:line="240" w:lineRule="auto"/>
        <w:jc w:val="center"/>
      </w:pPr>
    </w:p>
    <w:p w:rsidR="00C60CC4" w:rsidRDefault="00A92B68" w:rsidP="00B30B76">
      <w:pPr>
        <w:spacing w:line="240" w:lineRule="auto"/>
        <w:rPr>
          <w:rFonts w:cs="Aharoni"/>
          <w:b/>
          <w:i/>
          <w:sz w:val="28"/>
          <w:szCs w:val="28"/>
          <w:u w:val="single"/>
        </w:rPr>
      </w:pPr>
      <w:r w:rsidRPr="00A92B68">
        <w:rPr>
          <w:rFonts w:cs="Aharoni"/>
          <w:b/>
          <w:i/>
          <w:sz w:val="28"/>
          <w:szCs w:val="28"/>
          <w:u w:val="single"/>
        </w:rPr>
        <w:lastRenderedPageBreak/>
        <w:t>You can also prove that a given quadrilateral is a rectangle, rhombus, or square by using the definitions of the special quadrilaterals.</w:t>
      </w:r>
    </w:p>
    <w:p w:rsidR="00C60CC4" w:rsidRDefault="00C60CC4">
      <w:pPr>
        <w:rPr>
          <w:rFonts w:cs="Aharoni"/>
          <w:b/>
          <w:i/>
          <w:sz w:val="28"/>
          <w:szCs w:val="28"/>
          <w:u w:val="single"/>
        </w:rPr>
      </w:pPr>
      <w:r>
        <w:rPr>
          <w:rFonts w:cs="Aharoni"/>
          <w:b/>
          <w:i/>
          <w:sz w:val="28"/>
          <w:szCs w:val="28"/>
          <w:u w:val="single"/>
        </w:rPr>
        <w:br w:type="page"/>
      </w:r>
    </w:p>
    <w:p w:rsidR="00870155" w:rsidRPr="00C60CC4" w:rsidRDefault="00870155" w:rsidP="00B30B76">
      <w:pPr>
        <w:spacing w:line="240" w:lineRule="auto"/>
        <w:rPr>
          <w:rFonts w:cs="Aharoni"/>
        </w:rPr>
      </w:pPr>
    </w:p>
    <w:p w:rsidR="00870155" w:rsidRDefault="00870155" w:rsidP="00B30B76">
      <w:pPr>
        <w:spacing w:line="240" w:lineRule="auto"/>
      </w:pPr>
      <w:r w:rsidRPr="00870155">
        <w:rPr>
          <w:noProof/>
        </w:rPr>
        <w:drawing>
          <wp:inline distT="0" distB="0" distL="0" distR="0">
            <wp:extent cx="5943600" cy="1212215"/>
            <wp:effectExtent l="0" t="0" r="0" b="0"/>
            <wp:docPr id="41" name="Objec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10625" cy="1797050"/>
                      <a:chOff x="152400" y="1600200"/>
                      <a:chExt cx="8810625" cy="1797050"/>
                    </a:xfrm>
                  </a:grpSpPr>
                  <a:sp>
                    <a:nvSpPr>
                      <a:cNvPr id="31747" name="Rectangle 3"/>
                      <a:cNvSpPr>
                        <a:spLocks noChangeArrowheads="1"/>
                      </a:cNvSpPr>
                    </a:nvSpPr>
                    <a:spPr bwMode="auto">
                      <a:xfrm>
                        <a:off x="152400" y="1963092"/>
                        <a:ext cx="6934200" cy="461665"/>
                      </a:xfrm>
                      <a:prstGeom prst="rect">
                        <a:avLst/>
                      </a:prstGeom>
                      <a:noFill/>
                      <a:ln w="9525">
                        <a:noFill/>
                        <a:miter lim="800000"/>
                        <a:headEnd/>
                        <a:tailEnd/>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Verdana" pitchFamily="34" charset="0"/>
                              <a:ea typeface="+mn-ea"/>
                              <a:cs typeface="+mn-cs"/>
                            </a:defRPr>
                          </a:lvl1pPr>
                          <a:lvl2pPr marL="457200" algn="ctr" rtl="0" fontAlgn="base">
                            <a:spcBef>
                              <a:spcPct val="0"/>
                            </a:spcBef>
                            <a:spcAft>
                              <a:spcPct val="0"/>
                            </a:spcAft>
                            <a:defRPr sz="2400" kern="1200">
                              <a:solidFill>
                                <a:schemeClr val="tx1"/>
                              </a:solidFill>
                              <a:latin typeface="Verdana" pitchFamily="34" charset="0"/>
                              <a:ea typeface="+mn-ea"/>
                              <a:cs typeface="+mn-cs"/>
                            </a:defRPr>
                          </a:lvl2pPr>
                          <a:lvl3pPr marL="914400" algn="ctr" rtl="0" fontAlgn="base">
                            <a:spcBef>
                              <a:spcPct val="0"/>
                            </a:spcBef>
                            <a:spcAft>
                              <a:spcPct val="0"/>
                            </a:spcAft>
                            <a:defRPr sz="2400" kern="1200">
                              <a:solidFill>
                                <a:schemeClr val="tx1"/>
                              </a:solidFill>
                              <a:latin typeface="Verdana" pitchFamily="34" charset="0"/>
                              <a:ea typeface="+mn-ea"/>
                              <a:cs typeface="+mn-cs"/>
                            </a:defRPr>
                          </a:lvl3pPr>
                          <a:lvl4pPr marL="1371600" algn="ctr" rtl="0" fontAlgn="base">
                            <a:spcBef>
                              <a:spcPct val="0"/>
                            </a:spcBef>
                            <a:spcAft>
                              <a:spcPct val="0"/>
                            </a:spcAft>
                            <a:defRPr sz="2400" kern="1200">
                              <a:solidFill>
                                <a:schemeClr val="tx1"/>
                              </a:solidFill>
                              <a:latin typeface="Verdana" pitchFamily="34" charset="0"/>
                              <a:ea typeface="+mn-ea"/>
                              <a:cs typeface="+mn-cs"/>
                            </a:defRPr>
                          </a:lvl4pPr>
                          <a:lvl5pPr marL="1828800" algn="ctr" rtl="0" fontAlgn="base">
                            <a:spcBef>
                              <a:spcPct val="0"/>
                            </a:spcBef>
                            <a:spcAft>
                              <a:spcPct val="0"/>
                            </a:spcAft>
                            <a:defRPr sz="2400" kern="1200">
                              <a:solidFill>
                                <a:schemeClr val="tx1"/>
                              </a:solidFill>
                              <a:latin typeface="Verdana" pitchFamily="34" charset="0"/>
                              <a:ea typeface="+mn-ea"/>
                              <a:cs typeface="+mn-cs"/>
                            </a:defRPr>
                          </a:lvl5pPr>
                          <a:lvl6pPr marL="2286000" algn="l" defTabSz="914400" rtl="0" eaLnBrk="1" latinLnBrk="0" hangingPunct="1">
                            <a:defRPr sz="2400" kern="1200">
                              <a:solidFill>
                                <a:schemeClr val="tx1"/>
                              </a:solidFill>
                              <a:latin typeface="Verdana" pitchFamily="34" charset="0"/>
                              <a:ea typeface="+mn-ea"/>
                              <a:cs typeface="+mn-cs"/>
                            </a:defRPr>
                          </a:lvl6pPr>
                          <a:lvl7pPr marL="2743200" algn="l" defTabSz="914400" rtl="0" eaLnBrk="1" latinLnBrk="0" hangingPunct="1">
                            <a:defRPr sz="2400" kern="1200">
                              <a:solidFill>
                                <a:schemeClr val="tx1"/>
                              </a:solidFill>
                              <a:latin typeface="Verdana" pitchFamily="34" charset="0"/>
                              <a:ea typeface="+mn-ea"/>
                              <a:cs typeface="+mn-cs"/>
                            </a:defRPr>
                          </a:lvl7pPr>
                          <a:lvl8pPr marL="3200400" algn="l" defTabSz="914400" rtl="0" eaLnBrk="1" latinLnBrk="0" hangingPunct="1">
                            <a:defRPr sz="2400" kern="1200">
                              <a:solidFill>
                                <a:schemeClr val="tx1"/>
                              </a:solidFill>
                              <a:latin typeface="Verdana" pitchFamily="34" charset="0"/>
                              <a:ea typeface="+mn-ea"/>
                              <a:cs typeface="+mn-cs"/>
                            </a:defRPr>
                          </a:lvl8pPr>
                          <a:lvl9pPr marL="3657600" algn="l" defTabSz="914400" rtl="0" eaLnBrk="1" latinLnBrk="0" hangingPunct="1">
                            <a:defRPr sz="2400" kern="1200">
                              <a:solidFill>
                                <a:schemeClr val="tx1"/>
                              </a:solidFill>
                              <a:latin typeface="Verdana" pitchFamily="34" charset="0"/>
                              <a:ea typeface="+mn-ea"/>
                              <a:cs typeface="+mn-cs"/>
                            </a:defRPr>
                          </a:lvl9pPr>
                        </a:lstStyle>
                        <a:p>
                          <a:pPr algn="l"/>
                          <a:r>
                            <a:rPr lang="en-US" sz="1200" b="1" dirty="0"/>
                            <a:t>Determine if the conclusion is valid. If not, tell what additional information is needed to make it valid.</a:t>
                          </a:r>
                          <a:r>
                            <a:rPr lang="en-US" sz="1200" dirty="0"/>
                            <a:t> </a:t>
                          </a:r>
                        </a:p>
                      </a:txBody>
                      <a:useSpRect/>
                    </a:txSp>
                  </a:sp>
                  <a:pic>
                    <a:nvPicPr>
                      <a:cNvPr id="31748" name="Picture 4"/>
                      <a:cNvPicPr>
                        <a:picLocks noChangeAspect="1" noChangeArrowheads="1"/>
                      </a:cNvPicPr>
                    </a:nvPicPr>
                    <a:blipFill>
                      <a:blip r:embed="rId52"/>
                      <a:srcRect/>
                      <a:stretch>
                        <a:fillRect/>
                      </a:stretch>
                    </a:blipFill>
                    <a:spPr bwMode="auto">
                      <a:xfrm>
                        <a:off x="7239000" y="1600200"/>
                        <a:ext cx="1724025" cy="1797050"/>
                      </a:xfrm>
                      <a:prstGeom prst="rect">
                        <a:avLst/>
                      </a:prstGeom>
                      <a:noFill/>
                      <a:ln w="9525">
                        <a:noFill/>
                        <a:miter lim="800000"/>
                        <a:headEnd/>
                        <a:tailEnd/>
                      </a:ln>
                      <a:effectLst/>
                    </a:spPr>
                  </a:pic>
                  <a:sp>
                    <a:nvSpPr>
                      <a:cNvPr id="31749" name="Rectangle 5"/>
                      <a:cNvSpPr>
                        <a:spLocks noChangeArrowheads="1"/>
                      </a:cNvSpPr>
                    </a:nvSpPr>
                    <a:spPr bwMode="auto">
                      <a:xfrm>
                        <a:off x="228600" y="2438400"/>
                        <a:ext cx="736099" cy="276999"/>
                      </a:xfrm>
                      <a:prstGeom prst="rect">
                        <a:avLst/>
                      </a:prstGeom>
                      <a:noFill/>
                      <a:ln w="9525">
                        <a:noFill/>
                        <a:miter lim="800000"/>
                        <a:headEnd/>
                        <a:tailEnd/>
                      </a:ln>
                      <a:effectLst/>
                    </a:spPr>
                    <a:txSp>
                      <a:txBody>
                        <a:bodyPr wrap="none" anchor="ctr">
                          <a:spAutoFit/>
                        </a:bodyPr>
                        <a:lstStyle>
                          <a:defPPr>
                            <a:defRPr lang="en-US"/>
                          </a:defPPr>
                          <a:lvl1pPr algn="ctr" rtl="0" fontAlgn="base">
                            <a:spcBef>
                              <a:spcPct val="0"/>
                            </a:spcBef>
                            <a:spcAft>
                              <a:spcPct val="0"/>
                            </a:spcAft>
                            <a:defRPr sz="2400" kern="1200">
                              <a:solidFill>
                                <a:schemeClr val="tx1"/>
                              </a:solidFill>
                              <a:latin typeface="Verdana" pitchFamily="34" charset="0"/>
                              <a:ea typeface="+mn-ea"/>
                              <a:cs typeface="+mn-cs"/>
                            </a:defRPr>
                          </a:lvl1pPr>
                          <a:lvl2pPr marL="457200" algn="ctr" rtl="0" fontAlgn="base">
                            <a:spcBef>
                              <a:spcPct val="0"/>
                            </a:spcBef>
                            <a:spcAft>
                              <a:spcPct val="0"/>
                            </a:spcAft>
                            <a:defRPr sz="2400" kern="1200">
                              <a:solidFill>
                                <a:schemeClr val="tx1"/>
                              </a:solidFill>
                              <a:latin typeface="Verdana" pitchFamily="34" charset="0"/>
                              <a:ea typeface="+mn-ea"/>
                              <a:cs typeface="+mn-cs"/>
                            </a:defRPr>
                          </a:lvl2pPr>
                          <a:lvl3pPr marL="914400" algn="ctr" rtl="0" fontAlgn="base">
                            <a:spcBef>
                              <a:spcPct val="0"/>
                            </a:spcBef>
                            <a:spcAft>
                              <a:spcPct val="0"/>
                            </a:spcAft>
                            <a:defRPr sz="2400" kern="1200">
                              <a:solidFill>
                                <a:schemeClr val="tx1"/>
                              </a:solidFill>
                              <a:latin typeface="Verdana" pitchFamily="34" charset="0"/>
                              <a:ea typeface="+mn-ea"/>
                              <a:cs typeface="+mn-cs"/>
                            </a:defRPr>
                          </a:lvl3pPr>
                          <a:lvl4pPr marL="1371600" algn="ctr" rtl="0" fontAlgn="base">
                            <a:spcBef>
                              <a:spcPct val="0"/>
                            </a:spcBef>
                            <a:spcAft>
                              <a:spcPct val="0"/>
                            </a:spcAft>
                            <a:defRPr sz="2400" kern="1200">
                              <a:solidFill>
                                <a:schemeClr val="tx1"/>
                              </a:solidFill>
                              <a:latin typeface="Verdana" pitchFamily="34" charset="0"/>
                              <a:ea typeface="+mn-ea"/>
                              <a:cs typeface="+mn-cs"/>
                            </a:defRPr>
                          </a:lvl4pPr>
                          <a:lvl5pPr marL="1828800" algn="ctr" rtl="0" fontAlgn="base">
                            <a:spcBef>
                              <a:spcPct val="0"/>
                            </a:spcBef>
                            <a:spcAft>
                              <a:spcPct val="0"/>
                            </a:spcAft>
                            <a:defRPr sz="2400" kern="1200">
                              <a:solidFill>
                                <a:schemeClr val="tx1"/>
                              </a:solidFill>
                              <a:latin typeface="Verdana" pitchFamily="34" charset="0"/>
                              <a:ea typeface="+mn-ea"/>
                              <a:cs typeface="+mn-cs"/>
                            </a:defRPr>
                          </a:lvl5pPr>
                          <a:lvl6pPr marL="2286000" algn="l" defTabSz="914400" rtl="0" eaLnBrk="1" latinLnBrk="0" hangingPunct="1">
                            <a:defRPr sz="2400" kern="1200">
                              <a:solidFill>
                                <a:schemeClr val="tx1"/>
                              </a:solidFill>
                              <a:latin typeface="Verdana" pitchFamily="34" charset="0"/>
                              <a:ea typeface="+mn-ea"/>
                              <a:cs typeface="+mn-cs"/>
                            </a:defRPr>
                          </a:lvl6pPr>
                          <a:lvl7pPr marL="2743200" algn="l" defTabSz="914400" rtl="0" eaLnBrk="1" latinLnBrk="0" hangingPunct="1">
                            <a:defRPr sz="2400" kern="1200">
                              <a:solidFill>
                                <a:schemeClr val="tx1"/>
                              </a:solidFill>
                              <a:latin typeface="Verdana" pitchFamily="34" charset="0"/>
                              <a:ea typeface="+mn-ea"/>
                              <a:cs typeface="+mn-cs"/>
                            </a:defRPr>
                          </a:lvl7pPr>
                          <a:lvl8pPr marL="3200400" algn="l" defTabSz="914400" rtl="0" eaLnBrk="1" latinLnBrk="0" hangingPunct="1">
                            <a:defRPr sz="2400" kern="1200">
                              <a:solidFill>
                                <a:schemeClr val="tx1"/>
                              </a:solidFill>
                              <a:latin typeface="Verdana" pitchFamily="34" charset="0"/>
                              <a:ea typeface="+mn-ea"/>
                              <a:cs typeface="+mn-cs"/>
                            </a:defRPr>
                          </a:lvl8pPr>
                          <a:lvl9pPr marL="3657600" algn="l" defTabSz="914400" rtl="0" eaLnBrk="1" latinLnBrk="0" hangingPunct="1">
                            <a:defRPr sz="2400" kern="1200">
                              <a:solidFill>
                                <a:schemeClr val="tx1"/>
                              </a:solidFill>
                              <a:latin typeface="Verdana" pitchFamily="34" charset="0"/>
                              <a:ea typeface="+mn-ea"/>
                              <a:cs typeface="+mn-cs"/>
                            </a:defRPr>
                          </a:lvl9pPr>
                        </a:lstStyle>
                        <a:p>
                          <a:pPr algn="l"/>
                          <a:r>
                            <a:rPr lang="en-US" sz="1200" b="1" dirty="0"/>
                            <a:t>Given:</a:t>
                          </a:r>
                          <a:endParaRPr lang="en-US" sz="1200" dirty="0"/>
                        </a:p>
                      </a:txBody>
                      <a:useSpRect/>
                    </a:txSp>
                  </a:sp>
                  <a:sp>
                    <a:nvSpPr>
                      <a:cNvPr id="31752" name="Rectangle 8"/>
                      <a:cNvSpPr>
                        <a:spLocks noChangeArrowheads="1"/>
                      </a:cNvSpPr>
                    </a:nvSpPr>
                    <a:spPr bwMode="auto">
                      <a:xfrm>
                        <a:off x="228600" y="2743200"/>
                        <a:ext cx="2770310" cy="276999"/>
                      </a:xfrm>
                      <a:prstGeom prst="rect">
                        <a:avLst/>
                      </a:prstGeom>
                      <a:noFill/>
                      <a:ln w="9525">
                        <a:noFill/>
                        <a:miter lim="800000"/>
                        <a:headEnd/>
                        <a:tailEnd/>
                      </a:ln>
                      <a:effectLst/>
                    </a:spPr>
                    <a:txSp>
                      <a:txBody>
                        <a:bodyPr wrap="none" anchor="ctr">
                          <a:spAutoFit/>
                        </a:bodyPr>
                        <a:lstStyle>
                          <a:defPPr>
                            <a:defRPr lang="en-US"/>
                          </a:defPPr>
                          <a:lvl1pPr algn="ctr" rtl="0" fontAlgn="base">
                            <a:spcBef>
                              <a:spcPct val="0"/>
                            </a:spcBef>
                            <a:spcAft>
                              <a:spcPct val="0"/>
                            </a:spcAft>
                            <a:defRPr sz="2400" kern="1200">
                              <a:solidFill>
                                <a:schemeClr val="tx1"/>
                              </a:solidFill>
                              <a:latin typeface="Verdana" pitchFamily="34" charset="0"/>
                              <a:ea typeface="+mn-ea"/>
                              <a:cs typeface="+mn-cs"/>
                            </a:defRPr>
                          </a:lvl1pPr>
                          <a:lvl2pPr marL="457200" algn="ctr" rtl="0" fontAlgn="base">
                            <a:spcBef>
                              <a:spcPct val="0"/>
                            </a:spcBef>
                            <a:spcAft>
                              <a:spcPct val="0"/>
                            </a:spcAft>
                            <a:defRPr sz="2400" kern="1200">
                              <a:solidFill>
                                <a:schemeClr val="tx1"/>
                              </a:solidFill>
                              <a:latin typeface="Verdana" pitchFamily="34" charset="0"/>
                              <a:ea typeface="+mn-ea"/>
                              <a:cs typeface="+mn-cs"/>
                            </a:defRPr>
                          </a:lvl2pPr>
                          <a:lvl3pPr marL="914400" algn="ctr" rtl="0" fontAlgn="base">
                            <a:spcBef>
                              <a:spcPct val="0"/>
                            </a:spcBef>
                            <a:spcAft>
                              <a:spcPct val="0"/>
                            </a:spcAft>
                            <a:defRPr sz="2400" kern="1200">
                              <a:solidFill>
                                <a:schemeClr val="tx1"/>
                              </a:solidFill>
                              <a:latin typeface="Verdana" pitchFamily="34" charset="0"/>
                              <a:ea typeface="+mn-ea"/>
                              <a:cs typeface="+mn-cs"/>
                            </a:defRPr>
                          </a:lvl3pPr>
                          <a:lvl4pPr marL="1371600" algn="ctr" rtl="0" fontAlgn="base">
                            <a:spcBef>
                              <a:spcPct val="0"/>
                            </a:spcBef>
                            <a:spcAft>
                              <a:spcPct val="0"/>
                            </a:spcAft>
                            <a:defRPr sz="2400" kern="1200">
                              <a:solidFill>
                                <a:schemeClr val="tx1"/>
                              </a:solidFill>
                              <a:latin typeface="Verdana" pitchFamily="34" charset="0"/>
                              <a:ea typeface="+mn-ea"/>
                              <a:cs typeface="+mn-cs"/>
                            </a:defRPr>
                          </a:lvl4pPr>
                          <a:lvl5pPr marL="1828800" algn="ctr" rtl="0" fontAlgn="base">
                            <a:spcBef>
                              <a:spcPct val="0"/>
                            </a:spcBef>
                            <a:spcAft>
                              <a:spcPct val="0"/>
                            </a:spcAft>
                            <a:defRPr sz="2400" kern="1200">
                              <a:solidFill>
                                <a:schemeClr val="tx1"/>
                              </a:solidFill>
                              <a:latin typeface="Verdana" pitchFamily="34" charset="0"/>
                              <a:ea typeface="+mn-ea"/>
                              <a:cs typeface="+mn-cs"/>
                            </a:defRPr>
                          </a:lvl5pPr>
                          <a:lvl6pPr marL="2286000" algn="l" defTabSz="914400" rtl="0" eaLnBrk="1" latinLnBrk="0" hangingPunct="1">
                            <a:defRPr sz="2400" kern="1200">
                              <a:solidFill>
                                <a:schemeClr val="tx1"/>
                              </a:solidFill>
                              <a:latin typeface="Verdana" pitchFamily="34" charset="0"/>
                              <a:ea typeface="+mn-ea"/>
                              <a:cs typeface="+mn-cs"/>
                            </a:defRPr>
                          </a:lvl6pPr>
                          <a:lvl7pPr marL="2743200" algn="l" defTabSz="914400" rtl="0" eaLnBrk="1" latinLnBrk="0" hangingPunct="1">
                            <a:defRPr sz="2400" kern="1200">
                              <a:solidFill>
                                <a:schemeClr val="tx1"/>
                              </a:solidFill>
                              <a:latin typeface="Verdana" pitchFamily="34" charset="0"/>
                              <a:ea typeface="+mn-ea"/>
                              <a:cs typeface="+mn-cs"/>
                            </a:defRPr>
                          </a:lvl7pPr>
                          <a:lvl8pPr marL="3200400" algn="l" defTabSz="914400" rtl="0" eaLnBrk="1" latinLnBrk="0" hangingPunct="1">
                            <a:defRPr sz="2400" kern="1200">
                              <a:solidFill>
                                <a:schemeClr val="tx1"/>
                              </a:solidFill>
                              <a:latin typeface="Verdana" pitchFamily="34" charset="0"/>
                              <a:ea typeface="+mn-ea"/>
                              <a:cs typeface="+mn-cs"/>
                            </a:defRPr>
                          </a:lvl8pPr>
                          <a:lvl9pPr marL="3657600" algn="l" defTabSz="914400" rtl="0" eaLnBrk="1" latinLnBrk="0" hangingPunct="1">
                            <a:defRPr sz="2400" kern="1200">
                              <a:solidFill>
                                <a:schemeClr val="tx1"/>
                              </a:solidFill>
                              <a:latin typeface="Verdana" pitchFamily="34" charset="0"/>
                              <a:ea typeface="+mn-ea"/>
                              <a:cs typeface="+mn-cs"/>
                            </a:defRPr>
                          </a:lvl9pPr>
                        </a:lstStyle>
                        <a:p>
                          <a:pPr algn="l"/>
                          <a:r>
                            <a:rPr lang="en-US" sz="1200" b="1" dirty="0"/>
                            <a:t>Conclusion: </a:t>
                          </a:r>
                          <a:r>
                            <a:rPr lang="en-US" sz="1200" i="1" dirty="0"/>
                            <a:t>EFGH</a:t>
                          </a:r>
                          <a:r>
                            <a:rPr lang="en-US" sz="1200" dirty="0"/>
                            <a:t> is a rhombus.</a:t>
                          </a:r>
                        </a:p>
                      </a:txBody>
                      <a:useSpRect/>
                    </a:txSp>
                  </a:sp>
                  <a:pic>
                    <a:nvPicPr>
                      <a:cNvPr id="31754" name="Picture 10" descr="1"/>
                      <a:cNvPicPr>
                        <a:picLocks noChangeAspect="1" noChangeArrowheads="1"/>
                      </a:cNvPicPr>
                    </a:nvPicPr>
                    <a:blipFill>
                      <a:blip r:embed="rId53"/>
                      <a:srcRect/>
                      <a:stretch>
                        <a:fillRect/>
                      </a:stretch>
                    </a:blipFill>
                    <a:spPr bwMode="auto">
                      <a:xfrm>
                        <a:off x="971550" y="2486412"/>
                        <a:ext cx="1343025" cy="214313"/>
                      </a:xfrm>
                      <a:prstGeom prst="rect">
                        <a:avLst/>
                      </a:prstGeom>
                      <a:noFill/>
                    </a:spPr>
                  </a:pic>
                </lc:lockedCanvas>
              </a:graphicData>
            </a:graphic>
          </wp:inline>
        </w:drawing>
      </w:r>
    </w:p>
    <w:p w:rsidR="00870155" w:rsidRDefault="00870155" w:rsidP="00B30B76">
      <w:pPr>
        <w:spacing w:line="240" w:lineRule="auto"/>
      </w:pPr>
    </w:p>
    <w:p w:rsidR="00870155" w:rsidRDefault="00870155" w:rsidP="00B30B76">
      <w:pPr>
        <w:spacing w:line="240" w:lineRule="auto"/>
      </w:pPr>
    </w:p>
    <w:p w:rsidR="00870155" w:rsidRDefault="00870155" w:rsidP="00B30B76">
      <w:pPr>
        <w:spacing w:line="240" w:lineRule="auto"/>
      </w:pPr>
    </w:p>
    <w:p w:rsidR="00870155" w:rsidRDefault="00870155" w:rsidP="00B30B76">
      <w:pPr>
        <w:spacing w:line="240" w:lineRule="auto"/>
      </w:pPr>
      <w:r w:rsidRPr="00870155">
        <w:rPr>
          <w:noProof/>
        </w:rPr>
        <w:drawing>
          <wp:inline distT="0" distB="0" distL="0" distR="0">
            <wp:extent cx="5943600" cy="1179830"/>
            <wp:effectExtent l="0" t="0" r="0" b="0"/>
            <wp:docPr id="43"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77200" cy="1603375"/>
                      <a:chOff x="533400" y="1600200"/>
                      <a:chExt cx="8077200" cy="1603375"/>
                    </a:xfrm>
                  </a:grpSpPr>
                  <a:sp>
                    <a:nvSpPr>
                      <a:cNvPr id="32771" name="Rectangle 3"/>
                      <a:cNvSpPr>
                        <a:spLocks noChangeArrowheads="1"/>
                      </a:cNvSpPr>
                    </a:nvSpPr>
                    <a:spPr bwMode="auto">
                      <a:xfrm>
                        <a:off x="533400" y="1600200"/>
                        <a:ext cx="8077200" cy="461665"/>
                      </a:xfrm>
                      <a:prstGeom prst="rect">
                        <a:avLst/>
                      </a:prstGeom>
                      <a:noFill/>
                      <a:ln w="9525">
                        <a:noFill/>
                        <a:miter lim="800000"/>
                        <a:headEnd/>
                        <a:tailEnd/>
                      </a:ln>
                      <a:effectLst/>
                    </a:spPr>
                    <a:txSp>
                      <a:txBody>
                        <a:bodyPr>
                          <a:spAutoFit/>
                        </a:bodyPr>
                        <a:lstStyle>
                          <a:defPPr>
                            <a:defRPr lang="en-US"/>
                          </a:defPPr>
                          <a:lvl1pPr algn="ctr" rtl="0" fontAlgn="base">
                            <a:spcBef>
                              <a:spcPct val="0"/>
                            </a:spcBef>
                            <a:spcAft>
                              <a:spcPct val="0"/>
                            </a:spcAft>
                            <a:defRPr sz="2400" kern="1200">
                              <a:solidFill>
                                <a:schemeClr val="tx1"/>
                              </a:solidFill>
                              <a:latin typeface="Verdana" pitchFamily="34" charset="0"/>
                              <a:ea typeface="+mn-ea"/>
                              <a:cs typeface="+mn-cs"/>
                            </a:defRPr>
                          </a:lvl1pPr>
                          <a:lvl2pPr marL="457200" algn="ctr" rtl="0" fontAlgn="base">
                            <a:spcBef>
                              <a:spcPct val="0"/>
                            </a:spcBef>
                            <a:spcAft>
                              <a:spcPct val="0"/>
                            </a:spcAft>
                            <a:defRPr sz="2400" kern="1200">
                              <a:solidFill>
                                <a:schemeClr val="tx1"/>
                              </a:solidFill>
                              <a:latin typeface="Verdana" pitchFamily="34" charset="0"/>
                              <a:ea typeface="+mn-ea"/>
                              <a:cs typeface="+mn-cs"/>
                            </a:defRPr>
                          </a:lvl2pPr>
                          <a:lvl3pPr marL="914400" algn="ctr" rtl="0" fontAlgn="base">
                            <a:spcBef>
                              <a:spcPct val="0"/>
                            </a:spcBef>
                            <a:spcAft>
                              <a:spcPct val="0"/>
                            </a:spcAft>
                            <a:defRPr sz="2400" kern="1200">
                              <a:solidFill>
                                <a:schemeClr val="tx1"/>
                              </a:solidFill>
                              <a:latin typeface="Verdana" pitchFamily="34" charset="0"/>
                              <a:ea typeface="+mn-ea"/>
                              <a:cs typeface="+mn-cs"/>
                            </a:defRPr>
                          </a:lvl3pPr>
                          <a:lvl4pPr marL="1371600" algn="ctr" rtl="0" fontAlgn="base">
                            <a:spcBef>
                              <a:spcPct val="0"/>
                            </a:spcBef>
                            <a:spcAft>
                              <a:spcPct val="0"/>
                            </a:spcAft>
                            <a:defRPr sz="2400" kern="1200">
                              <a:solidFill>
                                <a:schemeClr val="tx1"/>
                              </a:solidFill>
                              <a:latin typeface="Verdana" pitchFamily="34" charset="0"/>
                              <a:ea typeface="+mn-ea"/>
                              <a:cs typeface="+mn-cs"/>
                            </a:defRPr>
                          </a:lvl4pPr>
                          <a:lvl5pPr marL="1828800" algn="ctr" rtl="0" fontAlgn="base">
                            <a:spcBef>
                              <a:spcPct val="0"/>
                            </a:spcBef>
                            <a:spcAft>
                              <a:spcPct val="0"/>
                            </a:spcAft>
                            <a:defRPr sz="2400" kern="1200">
                              <a:solidFill>
                                <a:schemeClr val="tx1"/>
                              </a:solidFill>
                              <a:latin typeface="Verdana" pitchFamily="34" charset="0"/>
                              <a:ea typeface="+mn-ea"/>
                              <a:cs typeface="+mn-cs"/>
                            </a:defRPr>
                          </a:lvl5pPr>
                          <a:lvl6pPr marL="2286000" algn="l" defTabSz="914400" rtl="0" eaLnBrk="1" latinLnBrk="0" hangingPunct="1">
                            <a:defRPr sz="2400" kern="1200">
                              <a:solidFill>
                                <a:schemeClr val="tx1"/>
                              </a:solidFill>
                              <a:latin typeface="Verdana" pitchFamily="34" charset="0"/>
                              <a:ea typeface="+mn-ea"/>
                              <a:cs typeface="+mn-cs"/>
                            </a:defRPr>
                          </a:lvl6pPr>
                          <a:lvl7pPr marL="2743200" algn="l" defTabSz="914400" rtl="0" eaLnBrk="1" latinLnBrk="0" hangingPunct="1">
                            <a:defRPr sz="2400" kern="1200">
                              <a:solidFill>
                                <a:schemeClr val="tx1"/>
                              </a:solidFill>
                              <a:latin typeface="Verdana" pitchFamily="34" charset="0"/>
                              <a:ea typeface="+mn-ea"/>
                              <a:cs typeface="+mn-cs"/>
                            </a:defRPr>
                          </a:lvl7pPr>
                          <a:lvl8pPr marL="3200400" algn="l" defTabSz="914400" rtl="0" eaLnBrk="1" latinLnBrk="0" hangingPunct="1">
                            <a:defRPr sz="2400" kern="1200">
                              <a:solidFill>
                                <a:schemeClr val="tx1"/>
                              </a:solidFill>
                              <a:latin typeface="Verdana" pitchFamily="34" charset="0"/>
                              <a:ea typeface="+mn-ea"/>
                              <a:cs typeface="+mn-cs"/>
                            </a:defRPr>
                          </a:lvl8pPr>
                          <a:lvl9pPr marL="3657600" algn="l" defTabSz="914400" rtl="0" eaLnBrk="1" latinLnBrk="0" hangingPunct="1">
                            <a:defRPr sz="2400" kern="1200">
                              <a:solidFill>
                                <a:schemeClr val="tx1"/>
                              </a:solidFill>
                              <a:latin typeface="Verdana" pitchFamily="34" charset="0"/>
                              <a:ea typeface="+mn-ea"/>
                              <a:cs typeface="+mn-cs"/>
                            </a:defRPr>
                          </a:lvl9pPr>
                        </a:lstStyle>
                        <a:p>
                          <a:pPr algn="l"/>
                          <a:r>
                            <a:rPr lang="en-US" sz="1200" b="1" dirty="0"/>
                            <a:t>Determine if the conclusion is valid. If not, tell what additional information is needed to make it valid.</a:t>
                          </a:r>
                        </a:p>
                      </a:txBody>
                      <a:useSpRect/>
                    </a:txSp>
                  </a:sp>
                  <a:sp>
                    <a:nvSpPr>
                      <a:cNvPr id="32772" name="Rectangle 4"/>
                      <a:cNvSpPr>
                        <a:spLocks noChangeArrowheads="1"/>
                      </a:cNvSpPr>
                    </a:nvSpPr>
                    <a:spPr bwMode="auto">
                      <a:xfrm>
                        <a:off x="609600" y="2057400"/>
                        <a:ext cx="2555508" cy="461665"/>
                      </a:xfrm>
                      <a:prstGeom prst="rect">
                        <a:avLst/>
                      </a:prstGeom>
                      <a:noFill/>
                      <a:ln w="9525">
                        <a:noFill/>
                        <a:miter lim="800000"/>
                        <a:headEnd/>
                        <a:tailEnd/>
                      </a:ln>
                      <a:effectLst/>
                    </a:spPr>
                    <a:txSp>
                      <a:txBody>
                        <a:bodyPr wrap="none">
                          <a:spAutoFit/>
                        </a:bodyPr>
                        <a:lstStyle>
                          <a:defPPr>
                            <a:defRPr lang="en-US"/>
                          </a:defPPr>
                          <a:lvl1pPr algn="ctr" rtl="0" fontAlgn="base">
                            <a:spcBef>
                              <a:spcPct val="0"/>
                            </a:spcBef>
                            <a:spcAft>
                              <a:spcPct val="0"/>
                            </a:spcAft>
                            <a:defRPr sz="2400" kern="1200">
                              <a:solidFill>
                                <a:schemeClr val="tx1"/>
                              </a:solidFill>
                              <a:latin typeface="Verdana" pitchFamily="34" charset="0"/>
                              <a:ea typeface="+mn-ea"/>
                              <a:cs typeface="+mn-cs"/>
                            </a:defRPr>
                          </a:lvl1pPr>
                          <a:lvl2pPr marL="457200" algn="ctr" rtl="0" fontAlgn="base">
                            <a:spcBef>
                              <a:spcPct val="0"/>
                            </a:spcBef>
                            <a:spcAft>
                              <a:spcPct val="0"/>
                            </a:spcAft>
                            <a:defRPr sz="2400" kern="1200">
                              <a:solidFill>
                                <a:schemeClr val="tx1"/>
                              </a:solidFill>
                              <a:latin typeface="Verdana" pitchFamily="34" charset="0"/>
                              <a:ea typeface="+mn-ea"/>
                              <a:cs typeface="+mn-cs"/>
                            </a:defRPr>
                          </a:lvl2pPr>
                          <a:lvl3pPr marL="914400" algn="ctr" rtl="0" fontAlgn="base">
                            <a:spcBef>
                              <a:spcPct val="0"/>
                            </a:spcBef>
                            <a:spcAft>
                              <a:spcPct val="0"/>
                            </a:spcAft>
                            <a:defRPr sz="2400" kern="1200">
                              <a:solidFill>
                                <a:schemeClr val="tx1"/>
                              </a:solidFill>
                              <a:latin typeface="Verdana" pitchFamily="34" charset="0"/>
                              <a:ea typeface="+mn-ea"/>
                              <a:cs typeface="+mn-cs"/>
                            </a:defRPr>
                          </a:lvl3pPr>
                          <a:lvl4pPr marL="1371600" algn="ctr" rtl="0" fontAlgn="base">
                            <a:spcBef>
                              <a:spcPct val="0"/>
                            </a:spcBef>
                            <a:spcAft>
                              <a:spcPct val="0"/>
                            </a:spcAft>
                            <a:defRPr sz="2400" kern="1200">
                              <a:solidFill>
                                <a:schemeClr val="tx1"/>
                              </a:solidFill>
                              <a:latin typeface="Verdana" pitchFamily="34" charset="0"/>
                              <a:ea typeface="+mn-ea"/>
                              <a:cs typeface="+mn-cs"/>
                            </a:defRPr>
                          </a:lvl4pPr>
                          <a:lvl5pPr marL="1828800" algn="ctr" rtl="0" fontAlgn="base">
                            <a:spcBef>
                              <a:spcPct val="0"/>
                            </a:spcBef>
                            <a:spcAft>
                              <a:spcPct val="0"/>
                            </a:spcAft>
                            <a:defRPr sz="2400" kern="1200">
                              <a:solidFill>
                                <a:schemeClr val="tx1"/>
                              </a:solidFill>
                              <a:latin typeface="Verdana" pitchFamily="34" charset="0"/>
                              <a:ea typeface="+mn-ea"/>
                              <a:cs typeface="+mn-cs"/>
                            </a:defRPr>
                          </a:lvl5pPr>
                          <a:lvl6pPr marL="2286000" algn="l" defTabSz="914400" rtl="0" eaLnBrk="1" latinLnBrk="0" hangingPunct="1">
                            <a:defRPr sz="2400" kern="1200">
                              <a:solidFill>
                                <a:schemeClr val="tx1"/>
                              </a:solidFill>
                              <a:latin typeface="Verdana" pitchFamily="34" charset="0"/>
                              <a:ea typeface="+mn-ea"/>
                              <a:cs typeface="+mn-cs"/>
                            </a:defRPr>
                          </a:lvl6pPr>
                          <a:lvl7pPr marL="2743200" algn="l" defTabSz="914400" rtl="0" eaLnBrk="1" latinLnBrk="0" hangingPunct="1">
                            <a:defRPr sz="2400" kern="1200">
                              <a:solidFill>
                                <a:schemeClr val="tx1"/>
                              </a:solidFill>
                              <a:latin typeface="Verdana" pitchFamily="34" charset="0"/>
                              <a:ea typeface="+mn-ea"/>
                              <a:cs typeface="+mn-cs"/>
                            </a:defRPr>
                          </a:lvl7pPr>
                          <a:lvl8pPr marL="3200400" algn="l" defTabSz="914400" rtl="0" eaLnBrk="1" latinLnBrk="0" hangingPunct="1">
                            <a:defRPr sz="2400" kern="1200">
                              <a:solidFill>
                                <a:schemeClr val="tx1"/>
                              </a:solidFill>
                              <a:latin typeface="Verdana" pitchFamily="34" charset="0"/>
                              <a:ea typeface="+mn-ea"/>
                              <a:cs typeface="+mn-cs"/>
                            </a:defRPr>
                          </a:lvl8pPr>
                          <a:lvl9pPr marL="3657600" algn="l" defTabSz="914400" rtl="0" eaLnBrk="1" latinLnBrk="0" hangingPunct="1">
                            <a:defRPr sz="2400" kern="1200">
                              <a:solidFill>
                                <a:schemeClr val="tx1"/>
                              </a:solidFill>
                              <a:latin typeface="Verdana" pitchFamily="34" charset="0"/>
                              <a:ea typeface="+mn-ea"/>
                              <a:cs typeface="+mn-cs"/>
                            </a:defRPr>
                          </a:lvl9pPr>
                        </a:lstStyle>
                        <a:p>
                          <a:pPr algn="l"/>
                          <a:r>
                            <a:rPr lang="en-US" sz="1200" b="1" dirty="0"/>
                            <a:t>Given:</a:t>
                          </a:r>
                          <a:r>
                            <a:rPr lang="en-US" sz="1200" dirty="0"/>
                            <a:t> </a:t>
                          </a:r>
                          <a:r>
                            <a:rPr lang="en-US" sz="1200" dirty="0">
                              <a:sym typeface="Symbol" pitchFamily="18" charset="2"/>
                            </a:rPr>
                            <a:t></a:t>
                          </a:r>
                          <a:r>
                            <a:rPr lang="en-US" sz="1200" i="1" dirty="0"/>
                            <a:t>ABC </a:t>
                          </a:r>
                          <a:r>
                            <a:rPr lang="en-US" sz="1200" dirty="0"/>
                            <a:t>is a right angle</a:t>
                          </a:r>
                          <a:r>
                            <a:rPr lang="en-US" dirty="0"/>
                            <a:t>.</a:t>
                          </a:r>
                        </a:p>
                      </a:txBody>
                      <a:useSpRect/>
                    </a:txSp>
                  </a:sp>
                  <a:sp>
                    <a:nvSpPr>
                      <a:cNvPr id="32773" name="Rectangle 5"/>
                      <a:cNvSpPr>
                        <a:spLocks noChangeArrowheads="1"/>
                      </a:cNvSpPr>
                    </a:nvSpPr>
                    <a:spPr bwMode="auto">
                      <a:xfrm>
                        <a:off x="533400" y="2438400"/>
                        <a:ext cx="2828018" cy="276999"/>
                      </a:xfrm>
                      <a:prstGeom prst="rect">
                        <a:avLst/>
                      </a:prstGeom>
                      <a:noFill/>
                      <a:ln w="9525">
                        <a:noFill/>
                        <a:miter lim="800000"/>
                        <a:headEnd/>
                        <a:tailEnd/>
                      </a:ln>
                      <a:effectLst/>
                    </a:spPr>
                    <a:txSp>
                      <a:txBody>
                        <a:bodyPr wrap="none">
                          <a:spAutoFit/>
                        </a:bodyPr>
                        <a:lstStyle>
                          <a:defPPr>
                            <a:defRPr lang="en-US"/>
                          </a:defPPr>
                          <a:lvl1pPr algn="ctr" rtl="0" fontAlgn="base">
                            <a:spcBef>
                              <a:spcPct val="0"/>
                            </a:spcBef>
                            <a:spcAft>
                              <a:spcPct val="0"/>
                            </a:spcAft>
                            <a:defRPr sz="2400" kern="1200">
                              <a:solidFill>
                                <a:schemeClr val="tx1"/>
                              </a:solidFill>
                              <a:latin typeface="Verdana" pitchFamily="34" charset="0"/>
                              <a:ea typeface="+mn-ea"/>
                              <a:cs typeface="+mn-cs"/>
                            </a:defRPr>
                          </a:lvl1pPr>
                          <a:lvl2pPr marL="457200" algn="ctr" rtl="0" fontAlgn="base">
                            <a:spcBef>
                              <a:spcPct val="0"/>
                            </a:spcBef>
                            <a:spcAft>
                              <a:spcPct val="0"/>
                            </a:spcAft>
                            <a:defRPr sz="2400" kern="1200">
                              <a:solidFill>
                                <a:schemeClr val="tx1"/>
                              </a:solidFill>
                              <a:latin typeface="Verdana" pitchFamily="34" charset="0"/>
                              <a:ea typeface="+mn-ea"/>
                              <a:cs typeface="+mn-cs"/>
                            </a:defRPr>
                          </a:lvl2pPr>
                          <a:lvl3pPr marL="914400" algn="ctr" rtl="0" fontAlgn="base">
                            <a:spcBef>
                              <a:spcPct val="0"/>
                            </a:spcBef>
                            <a:spcAft>
                              <a:spcPct val="0"/>
                            </a:spcAft>
                            <a:defRPr sz="2400" kern="1200">
                              <a:solidFill>
                                <a:schemeClr val="tx1"/>
                              </a:solidFill>
                              <a:latin typeface="Verdana" pitchFamily="34" charset="0"/>
                              <a:ea typeface="+mn-ea"/>
                              <a:cs typeface="+mn-cs"/>
                            </a:defRPr>
                          </a:lvl3pPr>
                          <a:lvl4pPr marL="1371600" algn="ctr" rtl="0" fontAlgn="base">
                            <a:spcBef>
                              <a:spcPct val="0"/>
                            </a:spcBef>
                            <a:spcAft>
                              <a:spcPct val="0"/>
                            </a:spcAft>
                            <a:defRPr sz="2400" kern="1200">
                              <a:solidFill>
                                <a:schemeClr val="tx1"/>
                              </a:solidFill>
                              <a:latin typeface="Verdana" pitchFamily="34" charset="0"/>
                              <a:ea typeface="+mn-ea"/>
                              <a:cs typeface="+mn-cs"/>
                            </a:defRPr>
                          </a:lvl4pPr>
                          <a:lvl5pPr marL="1828800" algn="ctr" rtl="0" fontAlgn="base">
                            <a:spcBef>
                              <a:spcPct val="0"/>
                            </a:spcBef>
                            <a:spcAft>
                              <a:spcPct val="0"/>
                            </a:spcAft>
                            <a:defRPr sz="2400" kern="1200">
                              <a:solidFill>
                                <a:schemeClr val="tx1"/>
                              </a:solidFill>
                              <a:latin typeface="Verdana" pitchFamily="34" charset="0"/>
                              <a:ea typeface="+mn-ea"/>
                              <a:cs typeface="+mn-cs"/>
                            </a:defRPr>
                          </a:lvl5pPr>
                          <a:lvl6pPr marL="2286000" algn="l" defTabSz="914400" rtl="0" eaLnBrk="1" latinLnBrk="0" hangingPunct="1">
                            <a:defRPr sz="2400" kern="1200">
                              <a:solidFill>
                                <a:schemeClr val="tx1"/>
                              </a:solidFill>
                              <a:latin typeface="Verdana" pitchFamily="34" charset="0"/>
                              <a:ea typeface="+mn-ea"/>
                              <a:cs typeface="+mn-cs"/>
                            </a:defRPr>
                          </a:lvl6pPr>
                          <a:lvl7pPr marL="2743200" algn="l" defTabSz="914400" rtl="0" eaLnBrk="1" latinLnBrk="0" hangingPunct="1">
                            <a:defRPr sz="2400" kern="1200">
                              <a:solidFill>
                                <a:schemeClr val="tx1"/>
                              </a:solidFill>
                              <a:latin typeface="Verdana" pitchFamily="34" charset="0"/>
                              <a:ea typeface="+mn-ea"/>
                              <a:cs typeface="+mn-cs"/>
                            </a:defRPr>
                          </a:lvl7pPr>
                          <a:lvl8pPr marL="3200400" algn="l" defTabSz="914400" rtl="0" eaLnBrk="1" latinLnBrk="0" hangingPunct="1">
                            <a:defRPr sz="2400" kern="1200">
                              <a:solidFill>
                                <a:schemeClr val="tx1"/>
                              </a:solidFill>
                              <a:latin typeface="Verdana" pitchFamily="34" charset="0"/>
                              <a:ea typeface="+mn-ea"/>
                              <a:cs typeface="+mn-cs"/>
                            </a:defRPr>
                          </a:lvl8pPr>
                          <a:lvl9pPr marL="3657600" algn="l" defTabSz="914400" rtl="0" eaLnBrk="1" latinLnBrk="0" hangingPunct="1">
                            <a:defRPr sz="2400" kern="1200">
                              <a:solidFill>
                                <a:schemeClr val="tx1"/>
                              </a:solidFill>
                              <a:latin typeface="Verdana" pitchFamily="34" charset="0"/>
                              <a:ea typeface="+mn-ea"/>
                              <a:cs typeface="+mn-cs"/>
                            </a:defRPr>
                          </a:lvl9pPr>
                        </a:lstStyle>
                        <a:p>
                          <a:pPr algn="l"/>
                          <a:r>
                            <a:rPr lang="en-US" sz="1200" b="1" dirty="0"/>
                            <a:t>Conclusion:</a:t>
                          </a:r>
                          <a:r>
                            <a:rPr lang="en-US" sz="1200" dirty="0"/>
                            <a:t> </a:t>
                          </a:r>
                          <a:r>
                            <a:rPr lang="en-US" sz="1200" i="1" dirty="0"/>
                            <a:t>ABCD </a:t>
                          </a:r>
                          <a:r>
                            <a:rPr lang="en-US" sz="1200" dirty="0"/>
                            <a:t>is a rectangle.</a:t>
                          </a:r>
                        </a:p>
                      </a:txBody>
                      <a:useSpRect/>
                    </a:txSp>
                  </a:sp>
                  <a:pic>
                    <a:nvPicPr>
                      <a:cNvPr id="32778" name="Picture 10"/>
                      <a:cNvPicPr>
                        <a:picLocks noChangeAspect="1" noChangeArrowheads="1"/>
                      </a:cNvPicPr>
                    </a:nvPicPr>
                    <a:blipFill>
                      <a:blip r:embed="rId54"/>
                      <a:srcRect/>
                      <a:stretch>
                        <a:fillRect/>
                      </a:stretch>
                    </a:blipFill>
                    <a:spPr bwMode="auto">
                      <a:xfrm>
                        <a:off x="3886200" y="1828800"/>
                        <a:ext cx="1492250" cy="1374775"/>
                      </a:xfrm>
                      <a:prstGeom prst="rect">
                        <a:avLst/>
                      </a:prstGeom>
                      <a:noFill/>
                      <a:ln w="9525">
                        <a:noFill/>
                        <a:miter lim="800000"/>
                        <a:headEnd/>
                        <a:tailEnd/>
                      </a:ln>
                      <a:effectLst/>
                    </a:spPr>
                  </a:pic>
                </lc:lockedCanvas>
              </a:graphicData>
            </a:graphic>
          </wp:inline>
        </w:drawing>
      </w:r>
    </w:p>
    <w:p w:rsidR="00870155" w:rsidRDefault="00870155" w:rsidP="00B30B76">
      <w:pPr>
        <w:spacing w:line="240" w:lineRule="auto"/>
      </w:pPr>
    </w:p>
    <w:p w:rsidR="00C60CC4" w:rsidRDefault="00C60CC4" w:rsidP="00B30B76">
      <w:pPr>
        <w:spacing w:line="240" w:lineRule="auto"/>
      </w:pPr>
    </w:p>
    <w:p w:rsidR="00C60CC4" w:rsidRDefault="00C60CC4" w:rsidP="00B30B76">
      <w:pPr>
        <w:spacing w:line="240" w:lineRule="auto"/>
      </w:pPr>
    </w:p>
    <w:p w:rsidR="00C60CC4" w:rsidRDefault="00C60CC4" w:rsidP="00B30B76">
      <w:pPr>
        <w:spacing w:line="240" w:lineRule="auto"/>
      </w:pPr>
    </w:p>
    <w:p w:rsidR="00C60CC4" w:rsidRDefault="00C60CC4" w:rsidP="00B30B76">
      <w:pPr>
        <w:spacing w:line="240" w:lineRule="auto"/>
      </w:pPr>
    </w:p>
    <w:p w:rsidR="00C60CC4" w:rsidRDefault="00C60CC4" w:rsidP="00B30B76">
      <w:pPr>
        <w:spacing w:line="240" w:lineRule="auto"/>
      </w:pPr>
    </w:p>
    <w:p w:rsidR="00FC4CDA" w:rsidRDefault="00172EE0" w:rsidP="00B30B76">
      <w:pPr>
        <w:spacing w:line="240" w:lineRule="auto"/>
      </w:pPr>
      <w:r w:rsidRPr="00233CAB">
        <w:rPr>
          <w:highlight w:val="yellow"/>
        </w:rPr>
        <w:t xml:space="preserve">HW: </w:t>
      </w:r>
      <w:r w:rsidR="00233CAB" w:rsidRPr="00233CAB">
        <w:rPr>
          <w:highlight w:val="yellow"/>
        </w:rPr>
        <w:t>P422, 1-3</w:t>
      </w:r>
      <w:proofErr w:type="gramStart"/>
      <w:r w:rsidR="00233CAB" w:rsidRPr="00233CAB">
        <w:rPr>
          <w:highlight w:val="yellow"/>
        </w:rPr>
        <w:t>,6</w:t>
      </w:r>
      <w:proofErr w:type="gramEnd"/>
      <w:r w:rsidR="00233CAB" w:rsidRPr="00233CAB">
        <w:rPr>
          <w:highlight w:val="yellow"/>
        </w:rPr>
        <w:t>-8,11-16</w:t>
      </w:r>
    </w:p>
    <w:p w:rsidR="00F94DAA" w:rsidRDefault="00E81CC7">
      <w:r>
        <w:br w:type="page"/>
      </w:r>
    </w:p>
    <w:p w:rsidR="00F94DAA" w:rsidRDefault="00F94DAA" w:rsidP="00F94DAA"/>
    <w:tbl>
      <w:tblPr>
        <w:tblStyle w:val="TableGrid"/>
        <w:tblW w:w="0" w:type="auto"/>
        <w:tblLook w:val="04A0" w:firstRow="1" w:lastRow="0" w:firstColumn="1" w:lastColumn="0" w:noHBand="0" w:noVBand="1"/>
      </w:tblPr>
      <w:tblGrid>
        <w:gridCol w:w="10728"/>
      </w:tblGrid>
      <w:tr w:rsidR="00F94DAA" w:rsidRPr="00444DD4" w:rsidTr="005B2D2D">
        <w:tc>
          <w:tcPr>
            <w:tcW w:w="10728" w:type="dxa"/>
            <w:shd w:val="clear" w:color="auto" w:fill="D9D9D9" w:themeFill="background1" w:themeFillShade="D9"/>
          </w:tcPr>
          <w:p w:rsidR="00F94DAA" w:rsidRPr="00444DD4" w:rsidRDefault="00F94DAA" w:rsidP="00F94DAA">
            <w:pPr>
              <w:rPr>
                <w:rFonts w:cstheme="minorHAnsi"/>
              </w:rPr>
            </w:pPr>
            <w:r>
              <w:rPr>
                <w:rFonts w:cstheme="minorHAnsi"/>
              </w:rPr>
              <w:t>6.</w:t>
            </w:r>
            <w:r>
              <w:rPr>
                <w:rFonts w:cstheme="minorHAnsi"/>
              </w:rPr>
              <w:t>5</w:t>
            </w:r>
            <w:r w:rsidRPr="00444DD4">
              <w:rPr>
                <w:rFonts w:cstheme="minorHAnsi"/>
              </w:rPr>
              <w:t xml:space="preserve">  </w:t>
            </w:r>
            <w:r>
              <w:rPr>
                <w:rFonts w:cstheme="minorHAnsi"/>
              </w:rPr>
              <w:t>Coordinated of Parallelograms</w:t>
            </w:r>
          </w:p>
        </w:tc>
      </w:tr>
    </w:tbl>
    <w:p w:rsidR="00F94DAA" w:rsidRDefault="00F94DAA">
      <w:r>
        <w:rPr>
          <w:rFonts w:cstheme="minorHAnsi"/>
        </w:rPr>
        <w:br/>
      </w:r>
      <w:r w:rsidR="00DE15DB">
        <w:t xml:space="preserve">Recall the distance formula, midpoint formula and slope </w:t>
      </w:r>
      <w:proofErr w:type="spellStart"/>
      <w:r w:rsidR="00DE15DB">
        <w:t>formuls</w:t>
      </w:r>
      <w:proofErr w:type="spellEnd"/>
      <w:r w:rsidR="00DE15DB">
        <w:t>.</w:t>
      </w:r>
    </w:p>
    <w:p w:rsidR="00DE15DB" w:rsidRDefault="00DE15DB"/>
    <w:tbl>
      <w:tblPr>
        <w:tblStyle w:val="TableGrid"/>
        <w:tblW w:w="0" w:type="auto"/>
        <w:tblLook w:val="04A0" w:firstRow="1" w:lastRow="0" w:firstColumn="1" w:lastColumn="0" w:noHBand="0" w:noVBand="1"/>
      </w:tblPr>
      <w:tblGrid>
        <w:gridCol w:w="5364"/>
        <w:gridCol w:w="5364"/>
      </w:tblGrid>
      <w:tr w:rsidR="00DE15DB" w:rsidTr="00DE15DB">
        <w:tc>
          <w:tcPr>
            <w:tcW w:w="5364" w:type="dxa"/>
          </w:tcPr>
          <w:p w:rsidR="00DE15DB" w:rsidRPr="0049776F" w:rsidRDefault="0049776F">
            <w:r w:rsidRPr="00DE15DB">
              <w:rPr>
                <w:rFonts w:eastAsiaTheme="minorEastAsia" w:cstheme="minorHAnsi"/>
                <w:bCs/>
                <w:color w:val="000000" w:themeColor="text1"/>
                <w:kern w:val="24"/>
              </w:rPr>
              <w:t xml:space="preserve">Use the diagonals to determine whether a parallelogram </w:t>
            </w:r>
            <w:r w:rsidRPr="0049776F">
              <w:rPr>
                <w:rFonts w:eastAsiaTheme="minorEastAsia" w:cstheme="minorHAnsi"/>
                <w:bCs/>
                <w:color w:val="000000" w:themeColor="text1"/>
                <w:kern w:val="24"/>
              </w:rPr>
              <w:t>with the given vertices is a rectangle, rhombus, or square. Give all the names that apply.</w:t>
            </w:r>
          </w:p>
          <w:p w:rsidR="00DE15DB" w:rsidRPr="0049776F" w:rsidRDefault="00E27007">
            <w:r w:rsidRPr="0049776F">
              <w:drawing>
                <wp:anchor distT="0" distB="0" distL="114300" distR="114300" simplePos="0" relativeHeight="251771904" behindDoc="1" locked="0" layoutInCell="1" allowOverlap="1" wp14:anchorId="005064C3" wp14:editId="2736317B">
                  <wp:simplePos x="0" y="0"/>
                  <wp:positionH relativeFrom="column">
                    <wp:posOffset>1737360</wp:posOffset>
                  </wp:positionH>
                  <wp:positionV relativeFrom="paragraph">
                    <wp:posOffset>142240</wp:posOffset>
                  </wp:positionV>
                  <wp:extent cx="1508760" cy="1508760"/>
                  <wp:effectExtent l="0" t="0" r="0" b="0"/>
                  <wp:wrapThrough wrapText="bothSides">
                    <wp:wrapPolygon edited="0">
                      <wp:start x="0" y="0"/>
                      <wp:lineTo x="0" y="21273"/>
                      <wp:lineTo x="21273" y="21273"/>
                      <wp:lineTo x="21273" y="0"/>
                      <wp:lineTo x="0" y="0"/>
                    </wp:wrapPolygon>
                  </wp:wrapThrough>
                  <wp:docPr id="49166" name="Picture 14" descr="ae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6" name="Picture 14" descr="ae3b"/>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08760" cy="1508760"/>
                          </a:xfrm>
                          <a:prstGeom prst="rect">
                            <a:avLst/>
                          </a:prstGeom>
                          <a:noFill/>
                          <a:extLst/>
                        </pic:spPr>
                      </pic:pic>
                    </a:graphicData>
                  </a:graphic>
                  <wp14:sizeRelH relativeFrom="page">
                    <wp14:pctWidth>0</wp14:pctWidth>
                  </wp14:sizeRelH>
                  <wp14:sizeRelV relativeFrom="page">
                    <wp14:pctHeight>0</wp14:pctHeight>
                  </wp14:sizeRelV>
                </wp:anchor>
              </w:drawing>
            </w:r>
            <w:r w:rsidR="0049776F" w:rsidRPr="0049776F">
              <w:rPr>
                <w:bCs/>
                <w:i/>
                <w:iCs/>
              </w:rPr>
              <w:t>P</w:t>
            </w:r>
            <w:r w:rsidR="0049776F" w:rsidRPr="0049776F">
              <w:rPr>
                <w:bCs/>
              </w:rPr>
              <w:t xml:space="preserve">(–1, 4), </w:t>
            </w:r>
            <w:r w:rsidR="0049776F" w:rsidRPr="0049776F">
              <w:rPr>
                <w:bCs/>
                <w:i/>
                <w:iCs/>
              </w:rPr>
              <w:t>Q</w:t>
            </w:r>
            <w:r w:rsidR="0049776F" w:rsidRPr="0049776F">
              <w:rPr>
                <w:bCs/>
              </w:rPr>
              <w:t xml:space="preserve">(2, 6), </w:t>
            </w:r>
            <w:r w:rsidR="0049776F" w:rsidRPr="0049776F">
              <w:rPr>
                <w:bCs/>
                <w:i/>
                <w:iCs/>
              </w:rPr>
              <w:t>R</w:t>
            </w:r>
            <w:r w:rsidR="0049776F" w:rsidRPr="0049776F">
              <w:rPr>
                <w:bCs/>
              </w:rPr>
              <w:t xml:space="preserve">(4, 3), </w:t>
            </w:r>
            <w:r w:rsidR="0049776F" w:rsidRPr="0049776F">
              <w:rPr>
                <w:bCs/>
                <w:i/>
                <w:iCs/>
              </w:rPr>
              <w:t>S</w:t>
            </w:r>
            <w:r w:rsidR="0049776F" w:rsidRPr="0049776F">
              <w:rPr>
                <w:bCs/>
              </w:rPr>
              <w:t>(1, 1)</w:t>
            </w:r>
          </w:p>
          <w:p w:rsidR="00DE15DB" w:rsidRDefault="00DE15DB"/>
          <w:p w:rsidR="00DE15DB" w:rsidRDefault="00DE15DB"/>
          <w:p w:rsidR="00DE15DB" w:rsidRDefault="00DE15DB"/>
          <w:p w:rsidR="0049776F" w:rsidRDefault="0049776F"/>
          <w:p w:rsidR="0049776F" w:rsidRDefault="0049776F"/>
          <w:p w:rsidR="0049776F" w:rsidRDefault="0049776F"/>
          <w:p w:rsidR="0049776F" w:rsidRDefault="0049776F"/>
          <w:p w:rsidR="0049776F" w:rsidRDefault="0049776F"/>
          <w:p w:rsidR="0049776F" w:rsidRDefault="0049776F"/>
          <w:p w:rsidR="0049776F" w:rsidRDefault="0049776F"/>
          <w:p w:rsidR="00E27007" w:rsidRDefault="00E27007"/>
          <w:p w:rsidR="00E27007" w:rsidRDefault="00E27007"/>
          <w:p w:rsidR="00E27007" w:rsidRDefault="00E27007"/>
          <w:p w:rsidR="00E27007" w:rsidRDefault="00E27007"/>
          <w:p w:rsidR="0049776F" w:rsidRDefault="0049776F"/>
          <w:p w:rsidR="00DE15DB" w:rsidRDefault="00DE15DB"/>
        </w:tc>
        <w:tc>
          <w:tcPr>
            <w:tcW w:w="5364" w:type="dxa"/>
          </w:tcPr>
          <w:p w:rsidR="0049776F" w:rsidRPr="0049776F" w:rsidRDefault="0049776F" w:rsidP="0049776F">
            <w:r w:rsidRPr="0049776F">
              <w:rPr>
                <w:bCs/>
              </w:rPr>
              <w:t>Use the diagonals to determine whether a parallelogram with the given vertices is a rectangle, rhombus, or square. Give all the names that apply.</w:t>
            </w:r>
          </w:p>
          <w:p w:rsidR="0049776F" w:rsidRPr="0049776F" w:rsidRDefault="0049776F" w:rsidP="0049776F">
            <w:r w:rsidRPr="0049776F">
              <w:rPr>
                <w:bCs/>
                <w:i/>
                <w:iCs/>
              </w:rPr>
              <w:t>W</w:t>
            </w:r>
            <w:r w:rsidRPr="0049776F">
              <w:rPr>
                <w:bCs/>
              </w:rPr>
              <w:t xml:space="preserve">(0, 1), </w:t>
            </w:r>
            <w:r w:rsidRPr="0049776F">
              <w:rPr>
                <w:bCs/>
                <w:i/>
                <w:iCs/>
              </w:rPr>
              <w:t>X</w:t>
            </w:r>
            <w:r w:rsidRPr="0049776F">
              <w:rPr>
                <w:bCs/>
              </w:rPr>
              <w:t xml:space="preserve">(4, 2), </w:t>
            </w:r>
            <w:r w:rsidRPr="0049776F">
              <w:rPr>
                <w:bCs/>
                <w:i/>
                <w:iCs/>
              </w:rPr>
              <w:t>Y</w:t>
            </w:r>
            <w:r w:rsidRPr="0049776F">
              <w:rPr>
                <w:bCs/>
              </w:rPr>
              <w:t xml:space="preserve">(3, –2), </w:t>
            </w:r>
            <w:r w:rsidRPr="0049776F">
              <w:rPr>
                <w:bCs/>
                <w:i/>
                <w:iCs/>
              </w:rPr>
              <w:t>Z</w:t>
            </w:r>
            <w:r w:rsidRPr="0049776F">
              <w:rPr>
                <w:bCs/>
              </w:rPr>
              <w:t>(–1, –3)</w:t>
            </w:r>
          </w:p>
          <w:p w:rsidR="00DE15DB" w:rsidRDefault="00E27007">
            <w:r w:rsidRPr="0049776F">
              <w:drawing>
                <wp:anchor distT="0" distB="0" distL="114300" distR="114300" simplePos="0" relativeHeight="251772928" behindDoc="1" locked="0" layoutInCell="1" allowOverlap="1" wp14:anchorId="0C9007B7" wp14:editId="0C84C1BD">
                  <wp:simplePos x="0" y="0"/>
                  <wp:positionH relativeFrom="column">
                    <wp:posOffset>1897380</wp:posOffset>
                  </wp:positionH>
                  <wp:positionV relativeFrom="paragraph">
                    <wp:posOffset>26670</wp:posOffset>
                  </wp:positionV>
                  <wp:extent cx="1394460" cy="1394460"/>
                  <wp:effectExtent l="0" t="0" r="0" b="0"/>
                  <wp:wrapThrough wrapText="bothSides">
                    <wp:wrapPolygon edited="0">
                      <wp:start x="0" y="0"/>
                      <wp:lineTo x="0" y="21246"/>
                      <wp:lineTo x="21246" y="21246"/>
                      <wp:lineTo x="21246" y="0"/>
                      <wp:lineTo x="0" y="0"/>
                    </wp:wrapPolygon>
                  </wp:wrapThrough>
                  <wp:docPr id="53258" name="Picture 10" descr="ae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8" name="Picture 10" descr="ae3c"/>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extLst/>
                        </pic:spPr>
                      </pic:pic>
                    </a:graphicData>
                  </a:graphic>
                  <wp14:sizeRelH relativeFrom="page">
                    <wp14:pctWidth>0</wp14:pctWidth>
                  </wp14:sizeRelH>
                  <wp14:sizeRelV relativeFrom="page">
                    <wp14:pctHeight>0</wp14:pctHeight>
                  </wp14:sizeRelV>
                </wp:anchor>
              </w:drawing>
            </w:r>
          </w:p>
          <w:p w:rsidR="0049776F" w:rsidRDefault="0049776F"/>
          <w:p w:rsidR="0049776F" w:rsidRDefault="0049776F"/>
          <w:p w:rsidR="0049776F" w:rsidRDefault="0049776F"/>
          <w:p w:rsidR="0049776F" w:rsidRDefault="0049776F"/>
          <w:p w:rsidR="0049776F" w:rsidRDefault="0049776F"/>
          <w:p w:rsidR="0049776F" w:rsidRDefault="0049776F"/>
          <w:p w:rsidR="00E27007" w:rsidRDefault="00E27007"/>
          <w:p w:rsidR="00E27007" w:rsidRDefault="00E27007"/>
          <w:p w:rsidR="00E27007" w:rsidRDefault="00E27007"/>
          <w:p w:rsidR="00E27007" w:rsidRDefault="00E27007"/>
          <w:p w:rsidR="00E27007" w:rsidRDefault="00E27007"/>
          <w:p w:rsidR="00E27007" w:rsidRDefault="00E27007"/>
          <w:p w:rsidR="00E27007" w:rsidRDefault="00E27007"/>
          <w:p w:rsidR="0049776F" w:rsidRDefault="0049776F"/>
          <w:p w:rsidR="0049776F" w:rsidRDefault="0049776F"/>
          <w:p w:rsidR="0049776F" w:rsidRPr="0049776F" w:rsidRDefault="0049776F"/>
        </w:tc>
      </w:tr>
      <w:tr w:rsidR="00DE15DB" w:rsidTr="00DE15DB">
        <w:tc>
          <w:tcPr>
            <w:tcW w:w="5364" w:type="dxa"/>
          </w:tcPr>
          <w:p w:rsidR="00DE15DB" w:rsidRDefault="00E27007">
            <w:r w:rsidRPr="00E27007">
              <w:t>Use the diagonals to determine whether a parallelogram with the given vertices is a rectangle, rhombus, or square. Give all the names that apply.</w:t>
            </w:r>
          </w:p>
          <w:p w:rsidR="00DE15DB" w:rsidRDefault="00E27007">
            <w:r w:rsidRPr="00E27007">
              <w:t>K(–5, –1), L(–2, 4), M(3, 1), N(0, –4)</w:t>
            </w:r>
          </w:p>
          <w:p w:rsidR="00DE15DB" w:rsidRDefault="00E27007">
            <w:r w:rsidRPr="00E27007">
              <w:drawing>
                <wp:anchor distT="0" distB="0" distL="114300" distR="114300" simplePos="0" relativeHeight="251773952" behindDoc="1" locked="0" layoutInCell="1" allowOverlap="1" wp14:anchorId="3B349586" wp14:editId="6B58FE48">
                  <wp:simplePos x="0" y="0"/>
                  <wp:positionH relativeFrom="column">
                    <wp:posOffset>2004060</wp:posOffset>
                  </wp:positionH>
                  <wp:positionV relativeFrom="paragraph">
                    <wp:posOffset>9525</wp:posOffset>
                  </wp:positionV>
                  <wp:extent cx="1333500" cy="1333500"/>
                  <wp:effectExtent l="0" t="0" r="0" b="0"/>
                  <wp:wrapThrough wrapText="bothSides">
                    <wp:wrapPolygon edited="0">
                      <wp:start x="0" y="0"/>
                      <wp:lineTo x="0" y="21291"/>
                      <wp:lineTo x="21291" y="21291"/>
                      <wp:lineTo x="21291" y="0"/>
                      <wp:lineTo x="0" y="0"/>
                    </wp:wrapPolygon>
                  </wp:wrapThrough>
                  <wp:docPr id="57353" name="Picture 9" descr="a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3" name="Picture 9" descr="ae3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extLst/>
                        </pic:spPr>
                      </pic:pic>
                    </a:graphicData>
                  </a:graphic>
                  <wp14:sizeRelH relativeFrom="page">
                    <wp14:pctWidth>0</wp14:pctWidth>
                  </wp14:sizeRelH>
                  <wp14:sizeRelV relativeFrom="page">
                    <wp14:pctHeight>0</wp14:pctHeight>
                  </wp14:sizeRelV>
                </wp:anchor>
              </w:drawing>
            </w:r>
          </w:p>
          <w:p w:rsidR="0049776F" w:rsidRDefault="0049776F"/>
          <w:p w:rsidR="0049776F" w:rsidRDefault="0049776F"/>
          <w:p w:rsidR="0049776F" w:rsidRDefault="0049776F"/>
          <w:p w:rsidR="0049776F" w:rsidRDefault="0049776F"/>
          <w:p w:rsidR="0049776F" w:rsidRDefault="0049776F"/>
          <w:p w:rsidR="0049776F" w:rsidRDefault="0049776F"/>
          <w:p w:rsidR="00E27007" w:rsidRDefault="00E27007"/>
          <w:p w:rsidR="00E27007" w:rsidRDefault="00E27007"/>
          <w:p w:rsidR="00E27007" w:rsidRDefault="00E27007"/>
          <w:p w:rsidR="00E27007" w:rsidRDefault="00E27007"/>
          <w:p w:rsidR="00E27007" w:rsidRDefault="00E27007"/>
          <w:p w:rsidR="0049776F" w:rsidRDefault="0049776F"/>
          <w:p w:rsidR="00DE15DB" w:rsidRDefault="00DE15DB"/>
          <w:p w:rsidR="00DE15DB" w:rsidRDefault="00DE15DB"/>
          <w:p w:rsidR="00DE15DB" w:rsidRDefault="00DE15DB"/>
          <w:p w:rsidR="00DE15DB" w:rsidRDefault="00DE15DB"/>
        </w:tc>
        <w:tc>
          <w:tcPr>
            <w:tcW w:w="5364" w:type="dxa"/>
          </w:tcPr>
          <w:p w:rsidR="00DE15DB" w:rsidRDefault="00E17930">
            <w:r w:rsidRPr="00E17930">
              <w:t>Use the diagonals to determine whether a parallelogram with the given vertices is a rectangle, rhombus, or square. Give all the names that apply.</w:t>
            </w:r>
          </w:p>
          <w:p w:rsidR="00E17930" w:rsidRDefault="00E17930">
            <w:r w:rsidRPr="00E17930">
              <w:t>P(–4, 6) , Q(2, 5) , R(3, –1) , S(–3, 0)</w:t>
            </w:r>
          </w:p>
          <w:p w:rsidR="00E17930" w:rsidRDefault="00E17930">
            <w:r>
              <w:rPr>
                <w:noProof/>
              </w:rPr>
              <w:drawing>
                <wp:anchor distT="0" distB="0" distL="114300" distR="114300" simplePos="0" relativeHeight="251774976" behindDoc="1" locked="0" layoutInCell="1" allowOverlap="1" wp14:anchorId="310FE35A" wp14:editId="4991B3E9">
                  <wp:simplePos x="0" y="0"/>
                  <wp:positionH relativeFrom="column">
                    <wp:posOffset>1897380</wp:posOffset>
                  </wp:positionH>
                  <wp:positionV relativeFrom="paragraph">
                    <wp:posOffset>102870</wp:posOffset>
                  </wp:positionV>
                  <wp:extent cx="1539240" cy="1539240"/>
                  <wp:effectExtent l="0" t="0" r="0" b="0"/>
                  <wp:wrapThrough wrapText="bothSides">
                    <wp:wrapPolygon edited="0">
                      <wp:start x="0" y="0"/>
                      <wp:lineTo x="0" y="21386"/>
                      <wp:lineTo x="21386" y="21386"/>
                      <wp:lineTo x="21386" y="0"/>
                      <wp:lineTo x="0" y="0"/>
                    </wp:wrapPolygon>
                  </wp:wrapThrough>
                  <wp:docPr id="36879" name="Picture 3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39240" cy="1539240"/>
                          </a:xfrm>
                          <a:prstGeom prst="rect">
                            <a:avLst/>
                          </a:prstGeom>
                          <a:noFill/>
                        </pic:spPr>
                      </pic:pic>
                    </a:graphicData>
                  </a:graphic>
                  <wp14:sizeRelH relativeFrom="page">
                    <wp14:pctWidth>0</wp14:pctWidth>
                  </wp14:sizeRelH>
                  <wp14:sizeRelV relativeFrom="page">
                    <wp14:pctHeight>0</wp14:pctHeight>
                  </wp14:sizeRelV>
                </wp:anchor>
              </w:drawing>
            </w:r>
          </w:p>
          <w:p w:rsidR="00E17930" w:rsidRDefault="00E17930"/>
          <w:p w:rsidR="00E17930" w:rsidRDefault="00E17930"/>
          <w:p w:rsidR="00E17930" w:rsidRDefault="00E17930"/>
          <w:p w:rsidR="00E17930" w:rsidRDefault="00E17930"/>
          <w:p w:rsidR="00E17930" w:rsidRDefault="00E17930"/>
          <w:p w:rsidR="00E17930" w:rsidRDefault="00E17930"/>
          <w:p w:rsidR="00E17930" w:rsidRDefault="00E17930"/>
          <w:p w:rsidR="00E17930" w:rsidRDefault="00E17930"/>
          <w:p w:rsidR="00E17930" w:rsidRDefault="00E17930"/>
          <w:p w:rsidR="00E17930" w:rsidRDefault="00E17930"/>
          <w:p w:rsidR="00E17930" w:rsidRDefault="00E17930"/>
        </w:tc>
      </w:tr>
    </w:tbl>
    <w:p w:rsidR="00F94DAA" w:rsidRDefault="00F94DAA">
      <w:r w:rsidRPr="003746B1">
        <w:rPr>
          <w:highlight w:val="yellow"/>
        </w:rPr>
        <w:t>HW: Worksheet</w:t>
      </w:r>
      <w:r>
        <w:br w:type="page"/>
      </w:r>
    </w:p>
    <w:tbl>
      <w:tblPr>
        <w:tblStyle w:val="TableGrid"/>
        <w:tblW w:w="0" w:type="auto"/>
        <w:tblLook w:val="04A0" w:firstRow="1" w:lastRow="0" w:firstColumn="1" w:lastColumn="0" w:noHBand="0" w:noVBand="1"/>
      </w:tblPr>
      <w:tblGrid>
        <w:gridCol w:w="10728"/>
      </w:tblGrid>
      <w:tr w:rsidR="00E81CC7" w:rsidRPr="00444DD4" w:rsidTr="00172EE0">
        <w:tc>
          <w:tcPr>
            <w:tcW w:w="10728" w:type="dxa"/>
            <w:shd w:val="clear" w:color="auto" w:fill="D9D9D9" w:themeFill="background1" w:themeFillShade="D9"/>
          </w:tcPr>
          <w:p w:rsidR="00E81CC7" w:rsidRPr="00444DD4" w:rsidRDefault="00E81CC7" w:rsidP="00172EE0">
            <w:pPr>
              <w:rPr>
                <w:rFonts w:cstheme="minorHAnsi"/>
              </w:rPr>
            </w:pPr>
            <w:r>
              <w:rPr>
                <w:rFonts w:cstheme="minorHAnsi"/>
              </w:rPr>
              <w:t>6.6</w:t>
            </w:r>
            <w:r w:rsidRPr="00444DD4">
              <w:rPr>
                <w:rFonts w:cstheme="minorHAnsi"/>
              </w:rPr>
              <w:t xml:space="preserve">  </w:t>
            </w:r>
            <w:r w:rsidR="00172EE0">
              <w:rPr>
                <w:rFonts w:cstheme="minorHAnsi"/>
              </w:rPr>
              <w:t>Pr</w:t>
            </w:r>
            <w:r w:rsidR="003746B1">
              <w:rPr>
                <w:rFonts w:cstheme="minorHAnsi"/>
              </w:rPr>
              <w:t>operties of Kites</w:t>
            </w:r>
          </w:p>
        </w:tc>
      </w:tr>
    </w:tbl>
    <w:p w:rsidR="00FC4CDA" w:rsidRPr="00FC4CDA" w:rsidRDefault="00172EE0" w:rsidP="00172EE0">
      <w:pPr>
        <w:spacing w:line="240" w:lineRule="auto"/>
      </w:pPr>
      <w:r>
        <w:rPr>
          <w:rFonts w:cstheme="minorHAnsi"/>
        </w:rPr>
        <w:br/>
      </w:r>
      <w:r w:rsidRPr="00584F12">
        <w:rPr>
          <w:b/>
        </w:rPr>
        <w:t>Learning Goals</w:t>
      </w:r>
      <w:r>
        <w:t xml:space="preserve">: Students will use </w:t>
      </w:r>
      <w:r w:rsidR="00FC4CDA" w:rsidRPr="00FC4CDA">
        <w:t>properties of kites</w:t>
      </w:r>
      <w:r>
        <w:t xml:space="preserve"> </w:t>
      </w:r>
      <w:r w:rsidR="00FC4CDA" w:rsidRPr="00FC4CDA">
        <w:t>to solve problems</w:t>
      </w:r>
      <w:r>
        <w:t>.</w:t>
      </w:r>
    </w:p>
    <w:p w:rsidR="00870155" w:rsidRDefault="00964595" w:rsidP="00B30B76">
      <w:pPr>
        <w:spacing w:line="240" w:lineRule="auto"/>
      </w:pPr>
      <w:r w:rsidRPr="003746B1">
        <w:rPr>
          <w:noProof/>
        </w:rPr>
        <w:drawing>
          <wp:anchor distT="0" distB="0" distL="114300" distR="114300" simplePos="0" relativeHeight="251776000" behindDoc="1" locked="0" layoutInCell="1" allowOverlap="1" wp14:anchorId="30A41451" wp14:editId="21AC429E">
            <wp:simplePos x="0" y="0"/>
            <wp:positionH relativeFrom="column">
              <wp:posOffset>2804160</wp:posOffset>
            </wp:positionH>
            <wp:positionV relativeFrom="paragraph">
              <wp:posOffset>267970</wp:posOffset>
            </wp:positionV>
            <wp:extent cx="4000500" cy="1668780"/>
            <wp:effectExtent l="0" t="0" r="0" b="0"/>
            <wp:wrapThrough wrapText="bothSides">
              <wp:wrapPolygon edited="0">
                <wp:start x="0" y="0"/>
                <wp:lineTo x="0" y="21452"/>
                <wp:lineTo x="21497" y="21452"/>
                <wp:lineTo x="21497" y="0"/>
                <wp:lineTo x="0" y="0"/>
              </wp:wrapPolygon>
            </wp:wrapThrough>
            <wp:docPr id="44" name="Picture 16"/>
            <wp:cNvGraphicFramePr/>
            <a:graphic xmlns:a="http://schemas.openxmlformats.org/drawingml/2006/main">
              <a:graphicData uri="http://schemas.openxmlformats.org/drawingml/2006/picture">
                <pic:pic xmlns:pic="http://schemas.openxmlformats.org/drawingml/2006/picture">
                  <pic:nvPicPr>
                    <pic:cNvPr id="33795"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00500" cy="166878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964595">
        <w:t>A kite is a quadrilateral with exactly two pairs of congruent consecutive sides.</w:t>
      </w:r>
    </w:p>
    <w:p w:rsidR="00964595" w:rsidRDefault="00964595" w:rsidP="00B30B76">
      <w:pPr>
        <w:spacing w:line="240" w:lineRule="auto"/>
      </w:pPr>
      <w:r>
        <w:rPr>
          <w:noProof/>
        </w:rPr>
        <w:drawing>
          <wp:anchor distT="0" distB="0" distL="114300" distR="114300" simplePos="0" relativeHeight="251777024" behindDoc="1" locked="0" layoutInCell="1" allowOverlap="1" wp14:anchorId="4713488C" wp14:editId="49D30F5B">
            <wp:simplePos x="0" y="0"/>
            <wp:positionH relativeFrom="column">
              <wp:posOffset>114300</wp:posOffset>
            </wp:positionH>
            <wp:positionV relativeFrom="paragraph">
              <wp:posOffset>53975</wp:posOffset>
            </wp:positionV>
            <wp:extent cx="2152650" cy="1493520"/>
            <wp:effectExtent l="0" t="0" r="0" b="0"/>
            <wp:wrapThrough wrapText="bothSides">
              <wp:wrapPolygon edited="0">
                <wp:start x="0" y="0"/>
                <wp:lineTo x="0" y="21214"/>
                <wp:lineTo x="21409" y="21214"/>
                <wp:lineTo x="21409" y="0"/>
                <wp:lineTo x="0" y="0"/>
              </wp:wrapPolygon>
            </wp:wrapThrough>
            <wp:docPr id="36880" name="Picture 3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52650" cy="1493520"/>
                    </a:xfrm>
                    <a:prstGeom prst="rect">
                      <a:avLst/>
                    </a:prstGeom>
                    <a:noFill/>
                  </pic:spPr>
                </pic:pic>
              </a:graphicData>
            </a:graphic>
            <wp14:sizeRelH relativeFrom="page">
              <wp14:pctWidth>0</wp14:pctWidth>
            </wp14:sizeRelH>
            <wp14:sizeRelV relativeFrom="page">
              <wp14:pctHeight>0</wp14:pctHeight>
            </wp14:sizeRelV>
          </wp:anchor>
        </w:drawing>
      </w:r>
    </w:p>
    <w:p w:rsidR="00964595" w:rsidRDefault="00964595" w:rsidP="00B30B76">
      <w:pPr>
        <w:spacing w:line="240" w:lineRule="auto"/>
      </w:pPr>
    </w:p>
    <w:p w:rsidR="00964595" w:rsidRDefault="00964595" w:rsidP="00B30B76">
      <w:pPr>
        <w:spacing w:line="240" w:lineRule="auto"/>
      </w:pPr>
    </w:p>
    <w:p w:rsidR="00964595" w:rsidRDefault="00964595" w:rsidP="00B30B76">
      <w:pPr>
        <w:spacing w:line="240" w:lineRule="auto"/>
      </w:pPr>
    </w:p>
    <w:p w:rsidR="00964595" w:rsidRDefault="00964595" w:rsidP="00B30B76">
      <w:pPr>
        <w:spacing w:line="240" w:lineRule="auto"/>
      </w:pPr>
    </w:p>
    <w:p w:rsidR="00964595" w:rsidRDefault="00964595" w:rsidP="00B30B76">
      <w:pPr>
        <w:spacing w:line="240" w:lineRule="auto"/>
      </w:pPr>
    </w:p>
    <w:tbl>
      <w:tblPr>
        <w:tblStyle w:val="TableGrid"/>
        <w:tblW w:w="0" w:type="auto"/>
        <w:tblLook w:val="04A0" w:firstRow="1" w:lastRow="0" w:firstColumn="1" w:lastColumn="0" w:noHBand="0" w:noVBand="1"/>
      </w:tblPr>
      <w:tblGrid>
        <w:gridCol w:w="5364"/>
        <w:gridCol w:w="5364"/>
      </w:tblGrid>
      <w:tr w:rsidR="00613033" w:rsidTr="00613033">
        <w:tc>
          <w:tcPr>
            <w:tcW w:w="5364" w:type="dxa"/>
          </w:tcPr>
          <w:p w:rsidR="00613033" w:rsidRDefault="00613033" w:rsidP="00B30B76">
            <w:r w:rsidRPr="00613033">
              <w:t>Lucy is framing a kite with wooden dowels. She uses two dowels that measure 18 cm, one dowel that measures 30 cm, and two dowels that measure 27 cm. To complete the kite, she needs a dowel to place along     . She has a dowel that is 36 cm long. About how much wood will she have left after cutting the last dowel?</w:t>
            </w:r>
          </w:p>
          <w:p w:rsidR="00613033" w:rsidRDefault="00613033" w:rsidP="00B30B76"/>
          <w:p w:rsidR="00613033" w:rsidRDefault="00613033" w:rsidP="00B30B76"/>
          <w:p w:rsidR="00613033" w:rsidRDefault="00613033" w:rsidP="00B30B76"/>
          <w:p w:rsidR="00613033" w:rsidRDefault="00613033" w:rsidP="00B30B76"/>
          <w:p w:rsidR="00613033" w:rsidRDefault="00613033" w:rsidP="00B30B76"/>
          <w:p w:rsidR="00DC4F4B" w:rsidRDefault="00DC4F4B" w:rsidP="00B30B76"/>
          <w:p w:rsidR="00DC4F4B" w:rsidRDefault="00691BEF" w:rsidP="00B30B76">
            <w:r w:rsidRPr="004F6125">
              <w:rPr>
                <w:noProof/>
              </w:rPr>
              <w:drawing>
                <wp:anchor distT="0" distB="0" distL="114300" distR="114300" simplePos="0" relativeHeight="251780096" behindDoc="1" locked="0" layoutInCell="1" allowOverlap="1" wp14:anchorId="50B6F6E6" wp14:editId="162AB491">
                  <wp:simplePos x="0" y="0"/>
                  <wp:positionH relativeFrom="column">
                    <wp:posOffset>2118360</wp:posOffset>
                  </wp:positionH>
                  <wp:positionV relativeFrom="paragraph">
                    <wp:posOffset>-1162685</wp:posOffset>
                  </wp:positionV>
                  <wp:extent cx="1028700" cy="1216025"/>
                  <wp:effectExtent l="0" t="0" r="0" b="0"/>
                  <wp:wrapThrough wrapText="bothSides">
                    <wp:wrapPolygon edited="0">
                      <wp:start x="0" y="0"/>
                      <wp:lineTo x="0" y="21318"/>
                      <wp:lineTo x="21200" y="21318"/>
                      <wp:lineTo x="21200" y="0"/>
                      <wp:lineTo x="0" y="0"/>
                    </wp:wrapPolygon>
                  </wp:wrapThrough>
                  <wp:docPr id="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3"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28700" cy="121602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613033" w:rsidRDefault="00613033" w:rsidP="00B30B76"/>
        </w:tc>
        <w:tc>
          <w:tcPr>
            <w:tcW w:w="5364" w:type="dxa"/>
          </w:tcPr>
          <w:p w:rsidR="00613033" w:rsidRDefault="00DC4F4B" w:rsidP="00EC3B3C">
            <w:r w:rsidRPr="004F6125">
              <w:rPr>
                <w:noProof/>
              </w:rPr>
              <w:drawing>
                <wp:anchor distT="0" distB="0" distL="114300" distR="114300" simplePos="0" relativeHeight="251781120" behindDoc="1" locked="0" layoutInCell="1" allowOverlap="1" wp14:anchorId="5C13AF06" wp14:editId="7A2E59C2">
                  <wp:simplePos x="0" y="0"/>
                  <wp:positionH relativeFrom="column">
                    <wp:posOffset>1973580</wp:posOffset>
                  </wp:positionH>
                  <wp:positionV relativeFrom="paragraph">
                    <wp:posOffset>480060</wp:posOffset>
                  </wp:positionV>
                  <wp:extent cx="1333500" cy="891540"/>
                  <wp:effectExtent l="0" t="0" r="0" b="0"/>
                  <wp:wrapThrough wrapText="bothSides">
                    <wp:wrapPolygon edited="0">
                      <wp:start x="0" y="0"/>
                      <wp:lineTo x="0" y="21231"/>
                      <wp:lineTo x="21291" y="21231"/>
                      <wp:lineTo x="21291" y="0"/>
                      <wp:lineTo x="0" y="0"/>
                    </wp:wrapPolygon>
                  </wp:wrapThrough>
                  <wp:docPr id="46" name="Picture 18"/>
                  <wp:cNvGraphicFramePr/>
                  <a:graphic xmlns:a="http://schemas.openxmlformats.org/drawingml/2006/main">
                    <a:graphicData uri="http://schemas.openxmlformats.org/drawingml/2006/picture">
                      <pic:pic xmlns:pic="http://schemas.openxmlformats.org/drawingml/2006/picture">
                        <pic:nvPicPr>
                          <pic:cNvPr id="30723"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33500" cy="89154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EC3B3C">
              <w:t xml:space="preserve">In kite ABCD, </w:t>
            </w:r>
            <w:r w:rsidR="00EC3B3C" w:rsidRPr="00DC4F4B">
              <w:t>m</w:t>
            </w:r>
            <w:r w:rsidRPr="00DC4F4B">
              <w:t xml:space="preserve"> </w:t>
            </w:r>
            <w:r w:rsidRPr="00DC4F4B">
              <w:rPr>
                <w:bCs/>
                <w:i/>
              </w:rPr>
              <w:sym w:font="Symbol" w:char="F0D0"/>
            </w:r>
            <w:r w:rsidR="00EC3B3C" w:rsidRPr="00DC4F4B">
              <w:t xml:space="preserve">DAB = 54°, and </w:t>
            </w:r>
            <w:r w:rsidR="00613033" w:rsidRPr="00DC4F4B">
              <w:t>m</w:t>
            </w:r>
            <w:r w:rsidRPr="00DC4F4B">
              <w:rPr>
                <w:bCs/>
              </w:rPr>
              <w:sym w:font="Symbol" w:char="F0D0"/>
            </w:r>
            <w:r w:rsidR="00613033" w:rsidRPr="00DC4F4B">
              <w:t>CDF = 52°. Find m</w:t>
            </w:r>
            <w:r w:rsidRPr="00DC4F4B">
              <w:rPr>
                <w:bCs/>
              </w:rPr>
              <w:sym w:font="Symbol" w:char="F0D0"/>
            </w:r>
            <w:r w:rsidRPr="00DC4F4B">
              <w:t>BCD and m</w:t>
            </w:r>
            <w:r w:rsidRPr="00DC4F4B">
              <w:rPr>
                <w:bCs/>
              </w:rPr>
              <w:sym w:font="Symbol" w:char="F0D0"/>
            </w:r>
            <w:r w:rsidRPr="00DC4F4B">
              <w:rPr>
                <w:bCs/>
              </w:rPr>
              <w:t>ABC</w:t>
            </w:r>
            <w:r>
              <w:rPr>
                <w:bCs/>
              </w:rPr>
              <w:t>.</w:t>
            </w:r>
          </w:p>
        </w:tc>
      </w:tr>
      <w:tr w:rsidR="00613033" w:rsidTr="00613033">
        <w:tc>
          <w:tcPr>
            <w:tcW w:w="5364" w:type="dxa"/>
          </w:tcPr>
          <w:p w:rsidR="00613033" w:rsidRDefault="00691BEF" w:rsidP="00B30B76">
            <w:r>
              <w:t xml:space="preserve">In kite ABCD, </w:t>
            </w:r>
            <w:r w:rsidRPr="00DC4F4B">
              <w:t xml:space="preserve">m </w:t>
            </w:r>
            <w:r w:rsidRPr="00DC4F4B">
              <w:rPr>
                <w:bCs/>
                <w:i/>
              </w:rPr>
              <w:sym w:font="Symbol" w:char="F0D0"/>
            </w:r>
            <w:r w:rsidRPr="00DC4F4B">
              <w:t>DAB = 54°, and m</w:t>
            </w:r>
            <w:r w:rsidRPr="00DC4F4B">
              <w:rPr>
                <w:bCs/>
              </w:rPr>
              <w:sym w:font="Symbol" w:char="F0D0"/>
            </w:r>
            <w:r w:rsidRPr="00DC4F4B">
              <w:t>CDF = 52°. Find m</w:t>
            </w:r>
            <w:r w:rsidRPr="00DC4F4B">
              <w:rPr>
                <w:bCs/>
              </w:rPr>
              <w:sym w:font="Symbol" w:char="F0D0"/>
            </w:r>
            <w:r>
              <w:t>FDA</w:t>
            </w:r>
            <w:r w:rsidR="00286E0E" w:rsidRPr="004F6125">
              <w:rPr>
                <w:noProof/>
              </w:rPr>
              <w:drawing>
                <wp:anchor distT="0" distB="0" distL="114300" distR="114300" simplePos="0" relativeHeight="251783168" behindDoc="1" locked="0" layoutInCell="1" allowOverlap="1" wp14:anchorId="32C7EDA9" wp14:editId="3AF534B3">
                  <wp:simplePos x="0" y="0"/>
                  <wp:positionH relativeFrom="column">
                    <wp:posOffset>5532120</wp:posOffset>
                  </wp:positionH>
                  <wp:positionV relativeFrom="paragraph">
                    <wp:posOffset>-1931670</wp:posOffset>
                  </wp:positionV>
                  <wp:extent cx="1333500" cy="891540"/>
                  <wp:effectExtent l="0" t="0" r="0" b="0"/>
                  <wp:wrapThrough wrapText="bothSides">
                    <wp:wrapPolygon edited="0">
                      <wp:start x="0" y="0"/>
                      <wp:lineTo x="0" y="21231"/>
                      <wp:lineTo x="21291" y="21231"/>
                      <wp:lineTo x="21291" y="0"/>
                      <wp:lineTo x="0" y="0"/>
                    </wp:wrapPolygon>
                  </wp:wrapThrough>
                  <wp:docPr id="53264" name="Picture 18"/>
                  <wp:cNvGraphicFramePr/>
                  <a:graphic xmlns:a="http://schemas.openxmlformats.org/drawingml/2006/main">
                    <a:graphicData uri="http://schemas.openxmlformats.org/drawingml/2006/picture">
                      <pic:pic xmlns:pic="http://schemas.openxmlformats.org/drawingml/2006/picture">
                        <pic:nvPicPr>
                          <pic:cNvPr id="30723"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33500" cy="89154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286E0E">
              <w:t>.</w:t>
            </w:r>
          </w:p>
        </w:tc>
        <w:tc>
          <w:tcPr>
            <w:tcW w:w="5364" w:type="dxa"/>
          </w:tcPr>
          <w:p w:rsidR="00286E0E" w:rsidRPr="00286E0E" w:rsidRDefault="00286E0E" w:rsidP="00286E0E">
            <w:r w:rsidRPr="00286E0E">
              <w:rPr>
                <w:bCs/>
              </w:rPr>
              <w:t xml:space="preserve">In kite </w:t>
            </w:r>
            <w:r w:rsidRPr="00286E0E">
              <w:rPr>
                <w:bCs/>
                <w:i/>
                <w:iCs/>
              </w:rPr>
              <w:t>PQRS</w:t>
            </w:r>
            <w:r w:rsidRPr="00286E0E">
              <w:rPr>
                <w:bCs/>
              </w:rPr>
              <w:t>, m</w:t>
            </w:r>
            <w:r w:rsidRPr="00286E0E">
              <w:rPr>
                <w:bCs/>
              </w:rPr>
              <w:sym w:font="Symbol" w:char="F0D0"/>
            </w:r>
            <w:r w:rsidRPr="00286E0E">
              <w:rPr>
                <w:bCs/>
                <w:i/>
                <w:iCs/>
              </w:rPr>
              <w:t xml:space="preserve">PQR </w:t>
            </w:r>
            <w:r w:rsidRPr="00286E0E">
              <w:rPr>
                <w:bCs/>
              </w:rPr>
              <w:t>= 78°, and m</w:t>
            </w:r>
            <w:r w:rsidRPr="00286E0E">
              <w:rPr>
                <w:bCs/>
              </w:rPr>
              <w:sym w:font="Symbol" w:char="F0D0"/>
            </w:r>
            <w:r w:rsidRPr="00286E0E">
              <w:rPr>
                <w:bCs/>
                <w:i/>
                <w:iCs/>
              </w:rPr>
              <w:t xml:space="preserve">TRS </w:t>
            </w:r>
            <w:r w:rsidRPr="00286E0E">
              <w:rPr>
                <w:bCs/>
              </w:rPr>
              <w:t>= 59°. Find m</w:t>
            </w:r>
            <w:r w:rsidRPr="00286E0E">
              <w:rPr>
                <w:bCs/>
              </w:rPr>
              <w:sym w:font="Symbol" w:char="F0D0"/>
            </w:r>
            <w:r w:rsidRPr="00286E0E">
              <w:rPr>
                <w:bCs/>
                <w:i/>
                <w:iCs/>
              </w:rPr>
              <w:t>QRT</w:t>
            </w:r>
            <w:r w:rsidRPr="00286E0E">
              <w:rPr>
                <w:bCs/>
                <w:iCs/>
              </w:rPr>
              <w:t>,</w:t>
            </w:r>
            <w:r>
              <w:rPr>
                <w:bCs/>
                <w:iCs/>
              </w:rPr>
              <w:t xml:space="preserve"> </w:t>
            </w:r>
            <w:r w:rsidRPr="00286E0E">
              <w:rPr>
                <w:b/>
                <w:bCs/>
                <w:iCs/>
              </w:rPr>
              <w:t>m</w:t>
            </w:r>
            <w:r w:rsidRPr="00286E0E">
              <w:rPr>
                <w:b/>
                <w:bCs/>
                <w:iCs/>
              </w:rPr>
              <w:sym w:font="Symbol" w:char="F0D0"/>
            </w:r>
            <w:r w:rsidRPr="00286E0E">
              <w:rPr>
                <w:b/>
                <w:bCs/>
                <w:iCs/>
              </w:rPr>
              <w:t>QPS,</w:t>
            </w:r>
            <w:r>
              <w:rPr>
                <w:rFonts w:ascii="Verdana" w:eastAsiaTheme="minorEastAsia" w:hAnsi="Verdana"/>
                <w:b/>
                <w:bCs/>
                <w:color w:val="000000" w:themeColor="text1"/>
                <w:kern w:val="24"/>
                <w:sz w:val="48"/>
                <w:szCs w:val="48"/>
              </w:rPr>
              <w:t xml:space="preserve"> </w:t>
            </w:r>
            <w:r w:rsidRPr="00286E0E">
              <w:rPr>
                <w:b/>
                <w:bCs/>
                <w:iCs/>
              </w:rPr>
              <w:t>m</w:t>
            </w:r>
            <w:r w:rsidRPr="00286E0E">
              <w:rPr>
                <w:b/>
                <w:bCs/>
                <w:iCs/>
              </w:rPr>
              <w:sym w:font="Symbol" w:char="F0D0"/>
            </w:r>
            <w:r w:rsidRPr="00286E0E">
              <w:rPr>
                <w:b/>
                <w:bCs/>
                <w:iCs/>
              </w:rPr>
              <w:t>PSR</w:t>
            </w:r>
            <w:r w:rsidRPr="00286E0E">
              <w:rPr>
                <w:bCs/>
                <w:iCs/>
              </w:rPr>
              <w:t>.</w:t>
            </w:r>
          </w:p>
          <w:p w:rsidR="006E09B9" w:rsidRDefault="006E09B9" w:rsidP="00B30B76">
            <w:r w:rsidRPr="00886B56">
              <w:rPr>
                <w:noProof/>
              </w:rPr>
              <w:drawing>
                <wp:anchor distT="0" distB="0" distL="114300" distR="114300" simplePos="0" relativeHeight="251784192" behindDoc="1" locked="0" layoutInCell="1" allowOverlap="1" wp14:anchorId="713606B3" wp14:editId="40AC0713">
                  <wp:simplePos x="0" y="0"/>
                  <wp:positionH relativeFrom="column">
                    <wp:posOffset>1607820</wp:posOffset>
                  </wp:positionH>
                  <wp:positionV relativeFrom="paragraph">
                    <wp:posOffset>88265</wp:posOffset>
                  </wp:positionV>
                  <wp:extent cx="1757680" cy="1371600"/>
                  <wp:effectExtent l="0" t="0" r="0" b="0"/>
                  <wp:wrapThrough wrapText="bothSides">
                    <wp:wrapPolygon edited="0">
                      <wp:start x="0" y="0"/>
                      <wp:lineTo x="0" y="21300"/>
                      <wp:lineTo x="21303" y="21300"/>
                      <wp:lineTo x="21303" y="0"/>
                      <wp:lineTo x="0" y="0"/>
                    </wp:wrapPolygon>
                  </wp:wrapThrough>
                  <wp:docPr id="70" name="Picture 19"/>
                  <wp:cNvGraphicFramePr/>
                  <a:graphic xmlns:a="http://schemas.openxmlformats.org/drawingml/2006/main">
                    <a:graphicData uri="http://schemas.openxmlformats.org/drawingml/2006/picture">
                      <pic:pic xmlns:pic="http://schemas.openxmlformats.org/drawingml/2006/picture">
                        <pic:nvPicPr>
                          <pic:cNvPr id="31747"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57680" cy="137160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6E09B9" w:rsidRDefault="006E09B9" w:rsidP="00B30B76"/>
          <w:p w:rsidR="006E09B9" w:rsidRDefault="006E09B9" w:rsidP="00B30B76"/>
          <w:p w:rsidR="006E09B9" w:rsidRDefault="006E09B9" w:rsidP="00B30B76"/>
          <w:p w:rsidR="006E09B9" w:rsidRDefault="006E09B9" w:rsidP="00B30B76"/>
          <w:p w:rsidR="00613033" w:rsidRDefault="00613033" w:rsidP="00B30B76"/>
          <w:p w:rsidR="006E09B9" w:rsidRDefault="006E09B9" w:rsidP="00B30B76"/>
          <w:p w:rsidR="006E09B9" w:rsidRDefault="006E09B9" w:rsidP="00B30B76"/>
          <w:p w:rsidR="006E09B9" w:rsidRDefault="006E09B9" w:rsidP="00B30B76"/>
          <w:p w:rsidR="006E09B9" w:rsidRDefault="006E09B9" w:rsidP="00B30B76"/>
          <w:p w:rsidR="006E09B9" w:rsidRDefault="006E09B9" w:rsidP="00B30B76"/>
          <w:p w:rsidR="006E09B9" w:rsidRDefault="006E09B9" w:rsidP="00B30B76"/>
          <w:p w:rsidR="006E09B9" w:rsidRDefault="006E09B9" w:rsidP="00B30B76"/>
        </w:tc>
      </w:tr>
    </w:tbl>
    <w:p w:rsidR="004F6125" w:rsidRPr="003746B1" w:rsidRDefault="004F6125" w:rsidP="00B30B76">
      <w:pPr>
        <w:spacing w:line="240" w:lineRule="auto"/>
        <w:rPr>
          <w:bCs/>
          <w:i/>
          <w:iCs/>
        </w:rPr>
      </w:pPr>
    </w:p>
    <w:p w:rsidR="004F6125" w:rsidRPr="003746B1" w:rsidRDefault="003746B1" w:rsidP="00B30B76">
      <w:pPr>
        <w:spacing w:line="240" w:lineRule="auto"/>
        <w:rPr>
          <w:bCs/>
          <w:i/>
          <w:iCs/>
        </w:rPr>
      </w:pPr>
      <w:r w:rsidRPr="003746B1">
        <w:rPr>
          <w:bCs/>
          <w:i/>
          <w:iCs/>
        </w:rPr>
        <w:t xml:space="preserve">HW: </w:t>
      </w:r>
      <w:r w:rsidR="003072B2">
        <w:rPr>
          <w:bCs/>
          <w:i/>
          <w:iCs/>
        </w:rPr>
        <w:t>P432: 4-6, 13-16</w:t>
      </w:r>
      <w:proofErr w:type="gramStart"/>
      <w:r w:rsidR="003072B2">
        <w:rPr>
          <w:bCs/>
          <w:i/>
          <w:iCs/>
        </w:rPr>
        <w:t>,24,25,28,29,31</w:t>
      </w:r>
      <w:proofErr w:type="gramEnd"/>
    </w:p>
    <w:p w:rsidR="003746B1" w:rsidRDefault="003746B1">
      <w:pPr>
        <w:rPr>
          <w:b/>
          <w:bCs/>
          <w:i/>
          <w:iCs/>
        </w:rPr>
      </w:pPr>
      <w:r>
        <w:rPr>
          <w:b/>
          <w:bCs/>
          <w:i/>
          <w:iCs/>
        </w:rPr>
        <w:lastRenderedPageBreak/>
        <w:br w:type="page"/>
      </w:r>
    </w:p>
    <w:tbl>
      <w:tblPr>
        <w:tblStyle w:val="TableGrid"/>
        <w:tblW w:w="0" w:type="auto"/>
        <w:tblLook w:val="04A0" w:firstRow="1" w:lastRow="0" w:firstColumn="1" w:lastColumn="0" w:noHBand="0" w:noVBand="1"/>
      </w:tblPr>
      <w:tblGrid>
        <w:gridCol w:w="10728"/>
      </w:tblGrid>
      <w:tr w:rsidR="003746B1" w:rsidRPr="00444DD4" w:rsidTr="005B2D2D">
        <w:tc>
          <w:tcPr>
            <w:tcW w:w="10728" w:type="dxa"/>
            <w:shd w:val="clear" w:color="auto" w:fill="D9D9D9" w:themeFill="background1" w:themeFillShade="D9"/>
          </w:tcPr>
          <w:p w:rsidR="003746B1" w:rsidRPr="00444DD4" w:rsidRDefault="003746B1" w:rsidP="003746B1">
            <w:pPr>
              <w:rPr>
                <w:rFonts w:cstheme="minorHAnsi"/>
              </w:rPr>
            </w:pPr>
            <w:bookmarkStart w:id="0" w:name="_GoBack"/>
            <w:bookmarkEnd w:id="0"/>
            <w:r>
              <w:rPr>
                <w:rFonts w:cstheme="minorHAnsi"/>
              </w:rPr>
              <w:t>6.6</w:t>
            </w:r>
            <w:r w:rsidRPr="00444DD4">
              <w:rPr>
                <w:rFonts w:cstheme="minorHAnsi"/>
              </w:rPr>
              <w:t xml:space="preserve">  </w:t>
            </w:r>
            <w:r>
              <w:rPr>
                <w:rFonts w:cstheme="minorHAnsi"/>
              </w:rPr>
              <w:t>Properties of Trapezoids</w:t>
            </w:r>
          </w:p>
        </w:tc>
      </w:tr>
    </w:tbl>
    <w:p w:rsidR="004F6125" w:rsidRPr="00964595" w:rsidRDefault="003746B1" w:rsidP="00B30B76">
      <w:pPr>
        <w:spacing w:line="240" w:lineRule="auto"/>
        <w:rPr>
          <w:bCs/>
          <w:iCs/>
        </w:rPr>
      </w:pPr>
      <w:r>
        <w:rPr>
          <w:rFonts w:cstheme="minorHAnsi"/>
        </w:rPr>
        <w:br/>
      </w:r>
      <w:r w:rsidR="00964595" w:rsidRPr="00964595">
        <w:rPr>
          <w:bCs/>
          <w:iCs/>
        </w:rPr>
        <w:t>A trapezoid is a quadrilateral with exactly one pair of parallel sides. Each of the parallel sides is called a base. The nonparallel sides are called legs. Base angles of a trapezoid are two consecutive angles whose common side is a base.</w:t>
      </w:r>
    </w:p>
    <w:p w:rsidR="004F6125" w:rsidRPr="00964595" w:rsidRDefault="00964595" w:rsidP="00B30B76">
      <w:pPr>
        <w:spacing w:line="240" w:lineRule="auto"/>
        <w:rPr>
          <w:bCs/>
          <w:iCs/>
        </w:rPr>
      </w:pPr>
      <w:r w:rsidRPr="004F6125">
        <w:rPr>
          <w:noProof/>
        </w:rPr>
        <w:drawing>
          <wp:anchor distT="0" distB="0" distL="114300" distR="114300" simplePos="0" relativeHeight="251779072" behindDoc="1" locked="0" layoutInCell="1" allowOverlap="1" wp14:anchorId="32D20643" wp14:editId="3E470F8F">
            <wp:simplePos x="0" y="0"/>
            <wp:positionH relativeFrom="column">
              <wp:posOffset>3368040</wp:posOffset>
            </wp:positionH>
            <wp:positionV relativeFrom="paragraph">
              <wp:posOffset>78740</wp:posOffset>
            </wp:positionV>
            <wp:extent cx="3512820" cy="2720340"/>
            <wp:effectExtent l="0" t="0" r="0" b="0"/>
            <wp:wrapThrough wrapText="bothSides">
              <wp:wrapPolygon edited="0">
                <wp:start x="0" y="0"/>
                <wp:lineTo x="0" y="21479"/>
                <wp:lineTo x="21436" y="21479"/>
                <wp:lineTo x="21436" y="0"/>
                <wp:lineTo x="0" y="0"/>
              </wp:wrapPolygon>
            </wp:wrapThrough>
            <wp:docPr id="49" name="Picture 21"/>
            <wp:cNvGraphicFramePr/>
            <a:graphic xmlns:a="http://schemas.openxmlformats.org/drawingml/2006/main">
              <a:graphicData uri="http://schemas.openxmlformats.org/drawingml/2006/picture">
                <pic:pic xmlns:pic="http://schemas.openxmlformats.org/drawingml/2006/picture">
                  <pic:nvPicPr>
                    <pic:cNvPr id="6554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12820" cy="272034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4F6125" w:rsidRDefault="004F6125" w:rsidP="00B30B76">
      <w:pPr>
        <w:spacing w:line="240" w:lineRule="auto"/>
        <w:rPr>
          <w:bCs/>
          <w:iCs/>
        </w:rPr>
      </w:pPr>
    </w:p>
    <w:p w:rsidR="00964595" w:rsidRDefault="00964595" w:rsidP="00B30B76">
      <w:pPr>
        <w:spacing w:line="240" w:lineRule="auto"/>
        <w:rPr>
          <w:bCs/>
          <w:iCs/>
        </w:rPr>
      </w:pPr>
      <w:r w:rsidRPr="004F6125">
        <w:rPr>
          <w:noProof/>
        </w:rPr>
        <w:drawing>
          <wp:anchor distT="0" distB="0" distL="114300" distR="114300" simplePos="0" relativeHeight="251778048" behindDoc="1" locked="0" layoutInCell="1" allowOverlap="1" wp14:anchorId="3EDC6FE7" wp14:editId="29BDD759">
            <wp:simplePos x="0" y="0"/>
            <wp:positionH relativeFrom="column">
              <wp:posOffset>481965</wp:posOffset>
            </wp:positionH>
            <wp:positionV relativeFrom="paragraph">
              <wp:posOffset>9525</wp:posOffset>
            </wp:positionV>
            <wp:extent cx="2174240" cy="1443355"/>
            <wp:effectExtent l="0" t="0" r="0" b="0"/>
            <wp:wrapThrough wrapText="bothSides">
              <wp:wrapPolygon edited="0">
                <wp:start x="0" y="0"/>
                <wp:lineTo x="0" y="21381"/>
                <wp:lineTo x="21386" y="21381"/>
                <wp:lineTo x="21386" y="0"/>
                <wp:lineTo x="0" y="0"/>
              </wp:wrapPolygon>
            </wp:wrapThrough>
            <wp:docPr id="48" name="Picture 20"/>
            <wp:cNvGraphicFramePr/>
            <a:graphic xmlns:a="http://schemas.openxmlformats.org/drawingml/2006/main">
              <a:graphicData uri="http://schemas.openxmlformats.org/drawingml/2006/picture">
                <pic:pic xmlns:pic="http://schemas.openxmlformats.org/drawingml/2006/picture">
                  <pic:nvPicPr>
                    <pic:cNvPr id="32771"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74240" cy="144335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964595" w:rsidRDefault="00964595" w:rsidP="00B30B76">
      <w:pPr>
        <w:spacing w:line="240" w:lineRule="auto"/>
        <w:rPr>
          <w:bCs/>
          <w:iCs/>
        </w:rPr>
      </w:pPr>
    </w:p>
    <w:p w:rsidR="00964595" w:rsidRDefault="00964595" w:rsidP="00B30B76">
      <w:pPr>
        <w:spacing w:line="240" w:lineRule="auto"/>
        <w:rPr>
          <w:bCs/>
          <w:iCs/>
        </w:rPr>
      </w:pPr>
    </w:p>
    <w:p w:rsidR="00964595" w:rsidRDefault="00964595" w:rsidP="00B30B76">
      <w:pPr>
        <w:spacing w:line="240" w:lineRule="auto"/>
        <w:rPr>
          <w:bCs/>
          <w:iCs/>
        </w:rPr>
      </w:pPr>
    </w:p>
    <w:p w:rsidR="00964595" w:rsidRDefault="00964595" w:rsidP="00B30B76">
      <w:pPr>
        <w:spacing w:line="240" w:lineRule="auto"/>
        <w:rPr>
          <w:bCs/>
          <w:iCs/>
        </w:rPr>
      </w:pPr>
    </w:p>
    <w:p w:rsidR="00964595" w:rsidRDefault="00964595" w:rsidP="00B30B76">
      <w:pPr>
        <w:spacing w:line="240" w:lineRule="auto"/>
        <w:rPr>
          <w:bCs/>
          <w:iCs/>
        </w:rPr>
      </w:pPr>
    </w:p>
    <w:p w:rsidR="00964595" w:rsidRDefault="00964595" w:rsidP="00B30B76">
      <w:pPr>
        <w:spacing w:line="240" w:lineRule="auto"/>
        <w:rPr>
          <w:bCs/>
          <w:iCs/>
        </w:rPr>
      </w:pPr>
    </w:p>
    <w:p w:rsidR="00964595" w:rsidRDefault="00964595" w:rsidP="00B30B76">
      <w:pPr>
        <w:spacing w:line="240" w:lineRule="auto"/>
        <w:rPr>
          <w:bCs/>
          <w:iCs/>
        </w:rPr>
      </w:pPr>
    </w:p>
    <w:tbl>
      <w:tblPr>
        <w:tblStyle w:val="TableGrid"/>
        <w:tblW w:w="0" w:type="auto"/>
        <w:tblLook w:val="04A0" w:firstRow="1" w:lastRow="0" w:firstColumn="1" w:lastColumn="0" w:noHBand="0" w:noVBand="1"/>
      </w:tblPr>
      <w:tblGrid>
        <w:gridCol w:w="5364"/>
        <w:gridCol w:w="5364"/>
      </w:tblGrid>
      <w:tr w:rsidR="00964595" w:rsidTr="00964595">
        <w:tc>
          <w:tcPr>
            <w:tcW w:w="5364" w:type="dxa"/>
          </w:tcPr>
          <w:p w:rsidR="00D4747E" w:rsidRDefault="00D4747E" w:rsidP="00B30B76">
            <w:pPr>
              <w:rPr>
                <w:b/>
                <w:bCs/>
                <w:iCs/>
              </w:rPr>
            </w:pPr>
            <w:r w:rsidRPr="004F6125">
              <w:rPr>
                <w:noProof/>
              </w:rPr>
              <w:drawing>
                <wp:anchor distT="0" distB="0" distL="114300" distR="114300" simplePos="0" relativeHeight="251785216" behindDoc="1" locked="0" layoutInCell="1" allowOverlap="1" wp14:anchorId="7C1AEE4A" wp14:editId="30349913">
                  <wp:simplePos x="0" y="0"/>
                  <wp:positionH relativeFrom="column">
                    <wp:posOffset>2104390</wp:posOffset>
                  </wp:positionH>
                  <wp:positionV relativeFrom="paragraph">
                    <wp:posOffset>8890</wp:posOffset>
                  </wp:positionV>
                  <wp:extent cx="1217930" cy="731520"/>
                  <wp:effectExtent l="0" t="0" r="0" b="0"/>
                  <wp:wrapThrough wrapText="bothSides">
                    <wp:wrapPolygon edited="0">
                      <wp:start x="0" y="0"/>
                      <wp:lineTo x="0" y="20813"/>
                      <wp:lineTo x="21285" y="20813"/>
                      <wp:lineTo x="21285" y="0"/>
                      <wp:lineTo x="0" y="0"/>
                    </wp:wrapPolygon>
                  </wp:wrapThrough>
                  <wp:docPr id="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9"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17930" cy="73152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D4747E">
              <w:rPr>
                <w:b/>
                <w:bCs/>
                <w:iCs/>
              </w:rPr>
              <w:t>Find m</w:t>
            </w:r>
            <w:r w:rsidRPr="00D4747E">
              <w:rPr>
                <w:b/>
                <w:bCs/>
                <w:iCs/>
              </w:rPr>
              <w:sym w:font="Symbol" w:char="F0D0"/>
            </w:r>
            <w:r w:rsidRPr="00D4747E">
              <w:rPr>
                <w:b/>
                <w:bCs/>
                <w:i/>
                <w:iCs/>
              </w:rPr>
              <w:t>A</w:t>
            </w:r>
            <w:r w:rsidRPr="00D4747E">
              <w:rPr>
                <w:b/>
                <w:bCs/>
                <w:iCs/>
              </w:rPr>
              <w:t>.</w:t>
            </w:r>
          </w:p>
          <w:p w:rsidR="00D4747E" w:rsidRDefault="00D4747E" w:rsidP="00B30B76">
            <w:pPr>
              <w:rPr>
                <w:b/>
                <w:bCs/>
                <w:iCs/>
              </w:rPr>
            </w:pPr>
          </w:p>
          <w:p w:rsidR="00D4747E" w:rsidRDefault="00D4747E" w:rsidP="00B30B76">
            <w:pPr>
              <w:rPr>
                <w:b/>
                <w:bCs/>
                <w:iCs/>
              </w:rPr>
            </w:pPr>
          </w:p>
          <w:p w:rsidR="00D4747E" w:rsidRDefault="00D4747E" w:rsidP="00B30B76">
            <w:pPr>
              <w:rPr>
                <w:b/>
                <w:bCs/>
                <w:iCs/>
              </w:rPr>
            </w:pPr>
          </w:p>
          <w:p w:rsidR="00D4747E" w:rsidRDefault="00D4747E" w:rsidP="00B30B76">
            <w:pPr>
              <w:rPr>
                <w:b/>
                <w:bCs/>
                <w:iCs/>
              </w:rPr>
            </w:pPr>
          </w:p>
          <w:p w:rsidR="00964595" w:rsidRDefault="00964595" w:rsidP="00B30B76">
            <w:pPr>
              <w:rPr>
                <w:bCs/>
                <w:iCs/>
              </w:rPr>
            </w:pPr>
          </w:p>
        </w:tc>
        <w:tc>
          <w:tcPr>
            <w:tcW w:w="5364" w:type="dxa"/>
          </w:tcPr>
          <w:p w:rsidR="00964595" w:rsidRDefault="00D4747E" w:rsidP="00B30B76">
            <w:pPr>
              <w:rPr>
                <w:bCs/>
                <w:iCs/>
              </w:rPr>
            </w:pPr>
            <w:r w:rsidRPr="00D4747E">
              <w:rPr>
                <w:bCs/>
                <w:iCs/>
              </w:rPr>
              <w:t xml:space="preserve">KB = 21.9m and MF = 32.7. Find FB.  </w:t>
            </w:r>
            <w:r w:rsidR="00964595" w:rsidRPr="004F6125">
              <w:rPr>
                <w:noProof/>
              </w:rPr>
              <w:drawing>
                <wp:anchor distT="0" distB="0" distL="114300" distR="114300" simplePos="0" relativeHeight="251786240" behindDoc="1" locked="0" layoutInCell="1" allowOverlap="1">
                  <wp:simplePos x="0" y="0"/>
                  <wp:positionH relativeFrom="column">
                    <wp:posOffset>2263140</wp:posOffset>
                  </wp:positionH>
                  <wp:positionV relativeFrom="paragraph">
                    <wp:posOffset>8890</wp:posOffset>
                  </wp:positionV>
                  <wp:extent cx="1060450" cy="678180"/>
                  <wp:effectExtent l="0" t="0" r="0" b="0"/>
                  <wp:wrapThrough wrapText="bothSides">
                    <wp:wrapPolygon edited="0">
                      <wp:start x="0" y="0"/>
                      <wp:lineTo x="0" y="21236"/>
                      <wp:lineTo x="21341" y="21236"/>
                      <wp:lineTo x="21341" y="0"/>
                      <wp:lineTo x="0" y="0"/>
                    </wp:wrapPolygon>
                  </wp:wrapThrough>
                  <wp:docPr id="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5"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60450" cy="67818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tc>
      </w:tr>
      <w:tr w:rsidR="00964595" w:rsidTr="00964595">
        <w:tc>
          <w:tcPr>
            <w:tcW w:w="5364" w:type="dxa"/>
          </w:tcPr>
          <w:p w:rsidR="00D4747E" w:rsidRPr="00D4747E" w:rsidRDefault="00D4747E" w:rsidP="00D4747E">
            <w:pPr>
              <w:spacing w:after="200" w:line="276" w:lineRule="auto"/>
              <w:rPr>
                <w:bCs/>
                <w:iCs/>
              </w:rPr>
            </w:pPr>
            <w:r w:rsidRPr="004F6125">
              <w:rPr>
                <w:noProof/>
              </w:rPr>
              <w:drawing>
                <wp:anchor distT="0" distB="0" distL="114300" distR="114300" simplePos="0" relativeHeight="251787264" behindDoc="1" locked="0" layoutInCell="1" allowOverlap="1" wp14:anchorId="325B7A6D" wp14:editId="7A74754C">
                  <wp:simplePos x="0" y="0"/>
                  <wp:positionH relativeFrom="column">
                    <wp:posOffset>2004060</wp:posOffset>
                  </wp:positionH>
                  <wp:positionV relativeFrom="paragraph">
                    <wp:posOffset>86995</wp:posOffset>
                  </wp:positionV>
                  <wp:extent cx="1318260" cy="739140"/>
                  <wp:effectExtent l="0" t="0" r="0" b="0"/>
                  <wp:wrapThrough wrapText="bothSides">
                    <wp:wrapPolygon edited="0">
                      <wp:start x="0" y="0"/>
                      <wp:lineTo x="0" y="21155"/>
                      <wp:lineTo x="21225" y="21155"/>
                      <wp:lineTo x="21225" y="0"/>
                      <wp:lineTo x="0" y="0"/>
                    </wp:wrapPolygon>
                  </wp:wrapThrough>
                  <wp:docPr id="54" name="Picture 24"/>
                  <wp:cNvGraphicFramePr/>
                  <a:graphic xmlns:a="http://schemas.openxmlformats.org/drawingml/2006/main">
                    <a:graphicData uri="http://schemas.openxmlformats.org/drawingml/2006/picture">
                      <pic:pic xmlns:pic="http://schemas.openxmlformats.org/drawingml/2006/picture">
                        <pic:nvPicPr>
                          <pic:cNvPr id="87061" name="Picture 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18260" cy="73914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D4747E">
              <w:rPr>
                <w:b/>
                <w:bCs/>
                <w:iCs/>
              </w:rPr>
              <w:t>Find m</w:t>
            </w:r>
            <w:r w:rsidRPr="00D4747E">
              <w:rPr>
                <w:bCs/>
                <w:iCs/>
              </w:rPr>
              <w:sym w:font="Symbol" w:char="F0D0"/>
            </w:r>
            <w:r w:rsidRPr="00D4747E">
              <w:rPr>
                <w:b/>
                <w:bCs/>
                <w:i/>
                <w:iCs/>
              </w:rPr>
              <w:t>F</w:t>
            </w:r>
            <w:r w:rsidRPr="00D4747E">
              <w:rPr>
                <w:b/>
                <w:bCs/>
                <w:iCs/>
              </w:rPr>
              <w:t>.</w:t>
            </w:r>
          </w:p>
          <w:p w:rsidR="00964595" w:rsidRDefault="00964595" w:rsidP="00B30B76">
            <w:pPr>
              <w:rPr>
                <w:bCs/>
                <w:iCs/>
              </w:rPr>
            </w:pPr>
          </w:p>
          <w:p w:rsidR="00D4747E" w:rsidRDefault="00D4747E" w:rsidP="00B30B76">
            <w:pPr>
              <w:rPr>
                <w:bCs/>
                <w:iCs/>
              </w:rPr>
            </w:pPr>
          </w:p>
          <w:p w:rsidR="00D4747E" w:rsidRDefault="00D4747E" w:rsidP="00B30B76">
            <w:pPr>
              <w:rPr>
                <w:bCs/>
                <w:iCs/>
              </w:rPr>
            </w:pPr>
          </w:p>
          <w:p w:rsidR="00D4747E" w:rsidRDefault="00D4747E" w:rsidP="00B30B76">
            <w:pPr>
              <w:rPr>
                <w:bCs/>
                <w:iCs/>
              </w:rPr>
            </w:pPr>
          </w:p>
          <w:p w:rsidR="00D4747E" w:rsidRDefault="00D4747E" w:rsidP="00B30B76">
            <w:pPr>
              <w:rPr>
                <w:bCs/>
                <w:iCs/>
              </w:rPr>
            </w:pPr>
          </w:p>
        </w:tc>
        <w:tc>
          <w:tcPr>
            <w:tcW w:w="5364" w:type="dxa"/>
          </w:tcPr>
          <w:p w:rsidR="00964595" w:rsidRDefault="00D4747E" w:rsidP="00B30B76">
            <w:pPr>
              <w:rPr>
                <w:bCs/>
                <w:iCs/>
              </w:rPr>
            </w:pPr>
            <w:r w:rsidRPr="00D4747E">
              <w:rPr>
                <w:bCs/>
                <w:iCs/>
              </w:rPr>
              <w:t>JN = 10.6, and NL = 14.8. Find KM.</w:t>
            </w:r>
            <w:r w:rsidR="00964595" w:rsidRPr="004F6125">
              <w:rPr>
                <w:noProof/>
              </w:rPr>
              <w:drawing>
                <wp:anchor distT="0" distB="0" distL="114300" distR="114300" simplePos="0" relativeHeight="251788288" behindDoc="1" locked="0" layoutInCell="1" allowOverlap="1">
                  <wp:simplePos x="0" y="0"/>
                  <wp:positionH relativeFrom="column">
                    <wp:posOffset>2072640</wp:posOffset>
                  </wp:positionH>
                  <wp:positionV relativeFrom="paragraph">
                    <wp:posOffset>1270</wp:posOffset>
                  </wp:positionV>
                  <wp:extent cx="1249680" cy="624840"/>
                  <wp:effectExtent l="0" t="0" r="0" b="0"/>
                  <wp:wrapThrough wrapText="bothSides">
                    <wp:wrapPolygon edited="0">
                      <wp:start x="0" y="0"/>
                      <wp:lineTo x="0" y="21073"/>
                      <wp:lineTo x="21402" y="21073"/>
                      <wp:lineTo x="21402" y="0"/>
                      <wp:lineTo x="0" y="0"/>
                    </wp:wrapPolygon>
                  </wp:wrapThrough>
                  <wp:docPr id="55" name="Picture 25"/>
                  <wp:cNvGraphicFramePr/>
                  <a:graphic xmlns:a="http://schemas.openxmlformats.org/drawingml/2006/main">
                    <a:graphicData uri="http://schemas.openxmlformats.org/drawingml/2006/picture">
                      <pic:pic xmlns:pic="http://schemas.openxmlformats.org/drawingml/2006/picture">
                        <pic:nvPicPr>
                          <pic:cNvPr id="76803"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49680" cy="62484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tc>
      </w:tr>
      <w:tr w:rsidR="00964595" w:rsidTr="00964595">
        <w:tc>
          <w:tcPr>
            <w:tcW w:w="5364" w:type="dxa"/>
          </w:tcPr>
          <w:p w:rsidR="00D4747E" w:rsidRDefault="00D4747E" w:rsidP="00B30B76">
            <w:pPr>
              <w:rPr>
                <w:bCs/>
                <w:iCs/>
              </w:rPr>
            </w:pPr>
            <w:r w:rsidRPr="00D4747E">
              <w:rPr>
                <w:bCs/>
                <w:iCs/>
              </w:rPr>
              <w:t>AD = 12x – 11, and BC = 9x – 2. Find the value of x so that ABCD is isosceles.</w:t>
            </w:r>
            <w:r w:rsidRPr="00C346D9">
              <w:rPr>
                <w:noProof/>
              </w:rPr>
              <w:drawing>
                <wp:anchor distT="0" distB="0" distL="114300" distR="114300" simplePos="0" relativeHeight="251789312" behindDoc="1" locked="0" layoutInCell="1" allowOverlap="1" wp14:anchorId="5BCD4893" wp14:editId="6D661321">
                  <wp:simplePos x="0" y="0"/>
                  <wp:positionH relativeFrom="column">
                    <wp:posOffset>2164080</wp:posOffset>
                  </wp:positionH>
                  <wp:positionV relativeFrom="paragraph">
                    <wp:posOffset>-6985</wp:posOffset>
                  </wp:positionV>
                  <wp:extent cx="1116330" cy="685800"/>
                  <wp:effectExtent l="0" t="0" r="0" b="0"/>
                  <wp:wrapThrough wrapText="bothSides">
                    <wp:wrapPolygon edited="0">
                      <wp:start x="0" y="0"/>
                      <wp:lineTo x="0" y="21000"/>
                      <wp:lineTo x="21379" y="21000"/>
                      <wp:lineTo x="21379" y="0"/>
                      <wp:lineTo x="0" y="0"/>
                    </wp:wrapPolygon>
                  </wp:wrapThrough>
                  <wp:docPr id="532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5"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16330" cy="68580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D4747E" w:rsidRDefault="00D4747E" w:rsidP="00B30B76">
            <w:pPr>
              <w:rPr>
                <w:bCs/>
                <w:iCs/>
              </w:rPr>
            </w:pPr>
          </w:p>
          <w:p w:rsidR="00D4747E" w:rsidRDefault="00D4747E" w:rsidP="00B30B76">
            <w:pPr>
              <w:rPr>
                <w:bCs/>
                <w:iCs/>
              </w:rPr>
            </w:pPr>
          </w:p>
          <w:p w:rsidR="00D4747E" w:rsidRDefault="00D4747E" w:rsidP="00B30B76">
            <w:pPr>
              <w:rPr>
                <w:bCs/>
                <w:iCs/>
              </w:rPr>
            </w:pPr>
          </w:p>
          <w:p w:rsidR="00D4747E" w:rsidRDefault="00D4747E" w:rsidP="00B30B76">
            <w:pPr>
              <w:rPr>
                <w:bCs/>
                <w:iCs/>
              </w:rPr>
            </w:pPr>
          </w:p>
          <w:p w:rsidR="00D4747E" w:rsidRDefault="00D4747E" w:rsidP="00B30B76">
            <w:pPr>
              <w:rPr>
                <w:bCs/>
                <w:iCs/>
              </w:rPr>
            </w:pPr>
          </w:p>
          <w:p w:rsidR="00964595" w:rsidRDefault="00964595" w:rsidP="00B30B76">
            <w:pPr>
              <w:rPr>
                <w:bCs/>
                <w:iCs/>
              </w:rPr>
            </w:pPr>
          </w:p>
        </w:tc>
        <w:tc>
          <w:tcPr>
            <w:tcW w:w="5364" w:type="dxa"/>
          </w:tcPr>
          <w:p w:rsidR="00D4747E" w:rsidRDefault="00D4747E" w:rsidP="00B30B76">
            <w:pPr>
              <w:rPr>
                <w:bCs/>
                <w:iCs/>
              </w:rPr>
            </w:pPr>
            <w:r w:rsidRPr="00D4747E">
              <w:rPr>
                <w:bCs/>
                <w:iCs/>
              </w:rPr>
              <w:t xml:space="preserve">Find the value of a so that PQRS is isosceles. </w:t>
            </w:r>
            <w:r w:rsidRPr="00D4747E">
              <w:rPr>
                <w:bCs/>
                <w:iCs/>
              </w:rPr>
              <w:drawing>
                <wp:anchor distT="0" distB="0" distL="114300" distR="114300" simplePos="0" relativeHeight="251790336" behindDoc="1" locked="0" layoutInCell="1" allowOverlap="1" wp14:anchorId="4A0B348D" wp14:editId="2AEBDDDD">
                  <wp:simplePos x="0" y="0"/>
                  <wp:positionH relativeFrom="column">
                    <wp:posOffset>1577340</wp:posOffset>
                  </wp:positionH>
                  <wp:positionV relativeFrom="paragraph">
                    <wp:posOffset>54610</wp:posOffset>
                  </wp:positionV>
                  <wp:extent cx="1684020" cy="1294130"/>
                  <wp:effectExtent l="0" t="0" r="0" b="0"/>
                  <wp:wrapThrough wrapText="bothSides">
                    <wp:wrapPolygon edited="0">
                      <wp:start x="0" y="0"/>
                      <wp:lineTo x="0" y="21303"/>
                      <wp:lineTo x="21258" y="21303"/>
                      <wp:lineTo x="21258" y="0"/>
                      <wp:lineTo x="0" y="0"/>
                    </wp:wrapPolygon>
                  </wp:wrapThrough>
                  <wp:docPr id="675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7"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84020" cy="129413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D4747E" w:rsidRDefault="00D4747E" w:rsidP="00B30B76">
            <w:pPr>
              <w:rPr>
                <w:bCs/>
                <w:iCs/>
              </w:rPr>
            </w:pPr>
          </w:p>
          <w:p w:rsidR="00D4747E" w:rsidRDefault="00D4747E" w:rsidP="00B30B76">
            <w:pPr>
              <w:rPr>
                <w:bCs/>
                <w:iCs/>
              </w:rPr>
            </w:pPr>
          </w:p>
          <w:p w:rsidR="00D4747E" w:rsidRDefault="00D4747E" w:rsidP="00B30B76">
            <w:pPr>
              <w:rPr>
                <w:bCs/>
                <w:iCs/>
              </w:rPr>
            </w:pPr>
          </w:p>
          <w:p w:rsidR="00D4747E" w:rsidRDefault="00D4747E" w:rsidP="00B30B76">
            <w:pPr>
              <w:rPr>
                <w:bCs/>
                <w:iCs/>
              </w:rPr>
            </w:pPr>
          </w:p>
          <w:p w:rsidR="00D4747E" w:rsidRDefault="00D4747E" w:rsidP="00B30B76">
            <w:pPr>
              <w:rPr>
                <w:bCs/>
                <w:iCs/>
              </w:rPr>
            </w:pPr>
          </w:p>
          <w:p w:rsidR="00D4747E" w:rsidRDefault="00D4747E" w:rsidP="00B30B76">
            <w:pPr>
              <w:rPr>
                <w:bCs/>
                <w:iCs/>
              </w:rPr>
            </w:pPr>
          </w:p>
          <w:p w:rsidR="00D4747E" w:rsidRDefault="00D4747E" w:rsidP="00B30B76">
            <w:pPr>
              <w:rPr>
                <w:bCs/>
                <w:iCs/>
              </w:rPr>
            </w:pPr>
          </w:p>
          <w:p w:rsidR="00D4747E" w:rsidRDefault="00D4747E" w:rsidP="00B30B76">
            <w:pPr>
              <w:rPr>
                <w:bCs/>
                <w:iCs/>
              </w:rPr>
            </w:pPr>
          </w:p>
          <w:p w:rsidR="00964595" w:rsidRDefault="00964595" w:rsidP="00B30B76">
            <w:pPr>
              <w:rPr>
                <w:bCs/>
                <w:iCs/>
              </w:rPr>
            </w:pPr>
          </w:p>
        </w:tc>
      </w:tr>
    </w:tbl>
    <w:p w:rsidR="00964595" w:rsidRPr="00964595" w:rsidRDefault="00964595" w:rsidP="00B30B76">
      <w:pPr>
        <w:spacing w:line="240" w:lineRule="auto"/>
        <w:rPr>
          <w:bCs/>
          <w:iCs/>
        </w:rPr>
      </w:pPr>
    </w:p>
    <w:p w:rsidR="00565E4A" w:rsidRDefault="00565E4A">
      <w:r>
        <w:br w:type="page"/>
      </w:r>
    </w:p>
    <w:p w:rsidR="00C346D9" w:rsidRPr="00565E4A" w:rsidRDefault="00565E4A" w:rsidP="00B30B76">
      <w:pPr>
        <w:spacing w:line="240" w:lineRule="auto"/>
        <w:rPr>
          <w:bCs/>
        </w:rPr>
      </w:pPr>
      <w:r w:rsidRPr="00565E4A">
        <w:rPr>
          <w:bCs/>
        </w:rPr>
        <w:t xml:space="preserve">The </w:t>
      </w:r>
      <w:proofErr w:type="spellStart"/>
      <w:r w:rsidRPr="00565E4A">
        <w:rPr>
          <w:bCs/>
        </w:rPr>
        <w:t>midsegment</w:t>
      </w:r>
      <w:proofErr w:type="spellEnd"/>
      <w:r w:rsidRPr="00565E4A">
        <w:rPr>
          <w:bCs/>
        </w:rPr>
        <w:t xml:space="preserve"> of a trapezoid is the segment whose endpoints are the midpoints of the legs. In Lesson 5-1, you studied the Triangle </w:t>
      </w:r>
      <w:proofErr w:type="spellStart"/>
      <w:r w:rsidRPr="00565E4A">
        <w:rPr>
          <w:bCs/>
        </w:rPr>
        <w:t>Midsegment</w:t>
      </w:r>
      <w:proofErr w:type="spellEnd"/>
      <w:r w:rsidRPr="00565E4A">
        <w:rPr>
          <w:bCs/>
        </w:rPr>
        <w:t xml:space="preserve"> Theorem. The Trapezoid </w:t>
      </w:r>
      <w:proofErr w:type="spellStart"/>
      <w:r w:rsidRPr="00565E4A">
        <w:rPr>
          <w:bCs/>
        </w:rPr>
        <w:t>Midsegment</w:t>
      </w:r>
      <w:proofErr w:type="spellEnd"/>
      <w:r w:rsidRPr="00565E4A">
        <w:rPr>
          <w:bCs/>
        </w:rPr>
        <w:t xml:space="preserve"> Theorem is similar to it.</w:t>
      </w:r>
    </w:p>
    <w:p w:rsidR="00565E4A" w:rsidRDefault="00565E4A" w:rsidP="00B30B76">
      <w:pPr>
        <w:spacing w:line="240" w:lineRule="auto"/>
        <w:rPr>
          <w:b/>
          <w:bCs/>
          <w:u w:val="single"/>
        </w:rPr>
      </w:pPr>
      <w:r w:rsidRPr="00C346D9">
        <w:rPr>
          <w:b/>
          <w:bCs/>
          <w:noProof/>
          <w:u w:val="single"/>
        </w:rPr>
        <w:drawing>
          <wp:anchor distT="0" distB="0" distL="114300" distR="114300" simplePos="0" relativeHeight="251791360" behindDoc="1" locked="0" layoutInCell="1" allowOverlap="1" wp14:anchorId="03E367EF" wp14:editId="4616F884">
            <wp:simplePos x="0" y="0"/>
            <wp:positionH relativeFrom="column">
              <wp:posOffset>2766060</wp:posOffset>
            </wp:positionH>
            <wp:positionV relativeFrom="paragraph">
              <wp:posOffset>77470</wp:posOffset>
            </wp:positionV>
            <wp:extent cx="3985260" cy="1539240"/>
            <wp:effectExtent l="0" t="0" r="0" b="0"/>
            <wp:wrapThrough wrapText="bothSides">
              <wp:wrapPolygon edited="0">
                <wp:start x="0" y="0"/>
                <wp:lineTo x="0" y="21386"/>
                <wp:lineTo x="21476" y="21386"/>
                <wp:lineTo x="21476" y="0"/>
                <wp:lineTo x="0" y="0"/>
              </wp:wrapPolygon>
            </wp:wrapThrough>
            <wp:docPr id="59" name="Picture 27"/>
            <wp:cNvGraphicFramePr/>
            <a:graphic xmlns:a="http://schemas.openxmlformats.org/drawingml/2006/main">
              <a:graphicData uri="http://schemas.openxmlformats.org/drawingml/2006/picture">
                <pic:pic xmlns:pic="http://schemas.openxmlformats.org/drawingml/2006/picture">
                  <pic:nvPicPr>
                    <pic:cNvPr id="83971"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985260" cy="153924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565E4A" w:rsidRDefault="00565E4A" w:rsidP="00B30B76">
      <w:pPr>
        <w:spacing w:line="240" w:lineRule="auto"/>
        <w:rPr>
          <w:b/>
          <w:bCs/>
          <w:u w:val="single"/>
        </w:rPr>
      </w:pPr>
      <w:r>
        <w:rPr>
          <w:noProof/>
        </w:rPr>
        <w:drawing>
          <wp:anchor distT="0" distB="0" distL="114300" distR="114300" simplePos="0" relativeHeight="251792384" behindDoc="1" locked="0" layoutInCell="1" allowOverlap="1" wp14:anchorId="6A0C34D8" wp14:editId="71541F14">
            <wp:simplePos x="0" y="0"/>
            <wp:positionH relativeFrom="column">
              <wp:posOffset>129540</wp:posOffset>
            </wp:positionH>
            <wp:positionV relativeFrom="paragraph">
              <wp:posOffset>153670</wp:posOffset>
            </wp:positionV>
            <wp:extent cx="2086610" cy="883920"/>
            <wp:effectExtent l="0" t="0" r="0" b="0"/>
            <wp:wrapThrough wrapText="bothSides">
              <wp:wrapPolygon edited="0">
                <wp:start x="0" y="0"/>
                <wp:lineTo x="0" y="20948"/>
                <wp:lineTo x="21495" y="20948"/>
                <wp:lineTo x="21495" y="0"/>
                <wp:lineTo x="0" y="0"/>
              </wp:wrapPolygon>
            </wp:wrapThrough>
            <wp:docPr id="53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1"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86610" cy="88392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565E4A" w:rsidRDefault="00565E4A" w:rsidP="00B30B76">
      <w:pPr>
        <w:spacing w:line="240" w:lineRule="auto"/>
        <w:rPr>
          <w:b/>
          <w:bCs/>
          <w:u w:val="single"/>
        </w:rPr>
      </w:pPr>
    </w:p>
    <w:p w:rsidR="00565E4A" w:rsidRDefault="00565E4A" w:rsidP="00B30B76">
      <w:pPr>
        <w:spacing w:line="240" w:lineRule="auto"/>
        <w:rPr>
          <w:b/>
          <w:bCs/>
          <w:u w:val="single"/>
        </w:rPr>
      </w:pPr>
    </w:p>
    <w:p w:rsidR="00565E4A" w:rsidRDefault="00565E4A" w:rsidP="00B30B76">
      <w:pPr>
        <w:spacing w:line="240" w:lineRule="auto"/>
        <w:rPr>
          <w:b/>
          <w:bCs/>
          <w:u w:val="single"/>
        </w:rPr>
      </w:pPr>
    </w:p>
    <w:p w:rsidR="00565E4A" w:rsidRDefault="00565E4A" w:rsidP="00B30B76">
      <w:pPr>
        <w:spacing w:line="240" w:lineRule="auto"/>
        <w:rPr>
          <w:b/>
          <w:bCs/>
          <w:u w:val="single"/>
        </w:rPr>
      </w:pPr>
    </w:p>
    <w:tbl>
      <w:tblPr>
        <w:tblStyle w:val="TableGrid"/>
        <w:tblW w:w="0" w:type="auto"/>
        <w:tblLook w:val="04A0" w:firstRow="1" w:lastRow="0" w:firstColumn="1" w:lastColumn="0" w:noHBand="0" w:noVBand="1"/>
      </w:tblPr>
      <w:tblGrid>
        <w:gridCol w:w="5364"/>
        <w:gridCol w:w="5364"/>
      </w:tblGrid>
      <w:tr w:rsidR="00CC7877" w:rsidTr="00CC7877">
        <w:tc>
          <w:tcPr>
            <w:tcW w:w="5364" w:type="dxa"/>
          </w:tcPr>
          <w:p w:rsidR="00CC7877" w:rsidRDefault="00CC7877" w:rsidP="00B30B76">
            <w:pPr>
              <w:rPr>
                <w:b/>
                <w:bCs/>
                <w:u w:val="single"/>
              </w:rPr>
            </w:pPr>
            <w:r w:rsidRPr="00C346D9">
              <w:rPr>
                <w:b/>
                <w:bCs/>
              </w:rPr>
              <w:t xml:space="preserve">Find </w:t>
            </w:r>
            <w:r w:rsidRPr="00C346D9">
              <w:rPr>
                <w:b/>
                <w:bCs/>
                <w:i/>
                <w:iCs/>
              </w:rPr>
              <w:t>EF</w:t>
            </w:r>
            <w:r w:rsidRPr="00C346D9">
              <w:rPr>
                <w:b/>
                <w:bCs/>
              </w:rPr>
              <w:t>.</w:t>
            </w:r>
            <w:r w:rsidRPr="00C346D9">
              <w:rPr>
                <w:b/>
                <w:bCs/>
                <w:noProof/>
              </w:rPr>
              <w:drawing>
                <wp:anchor distT="0" distB="0" distL="114300" distR="114300" simplePos="0" relativeHeight="251793408" behindDoc="1" locked="0" layoutInCell="1" allowOverlap="1" wp14:anchorId="39FF53D4" wp14:editId="133FC8DB">
                  <wp:simplePos x="0" y="0"/>
                  <wp:positionH relativeFrom="column">
                    <wp:posOffset>1363980</wp:posOffset>
                  </wp:positionH>
                  <wp:positionV relativeFrom="paragraph">
                    <wp:posOffset>2540</wp:posOffset>
                  </wp:positionV>
                  <wp:extent cx="1935480" cy="1112520"/>
                  <wp:effectExtent l="0" t="0" r="0" b="0"/>
                  <wp:wrapThrough wrapText="bothSides">
                    <wp:wrapPolygon edited="0">
                      <wp:start x="0" y="0"/>
                      <wp:lineTo x="0" y="21082"/>
                      <wp:lineTo x="21472" y="21082"/>
                      <wp:lineTo x="21472" y="0"/>
                      <wp:lineTo x="0" y="0"/>
                    </wp:wrapPolygon>
                  </wp:wrapThrough>
                  <wp:docPr id="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35480" cy="111252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CC7877" w:rsidRDefault="00CC7877" w:rsidP="00B30B76">
            <w:pPr>
              <w:rPr>
                <w:b/>
                <w:bCs/>
                <w:u w:val="single"/>
              </w:rPr>
            </w:pPr>
          </w:p>
          <w:p w:rsidR="00CC7877" w:rsidRDefault="00CC7877" w:rsidP="00B30B76">
            <w:pPr>
              <w:rPr>
                <w:b/>
                <w:bCs/>
                <w:u w:val="single"/>
              </w:rPr>
            </w:pPr>
          </w:p>
          <w:p w:rsidR="00CC7877" w:rsidRDefault="00CC7877" w:rsidP="00B30B76">
            <w:pPr>
              <w:rPr>
                <w:b/>
                <w:bCs/>
                <w:u w:val="single"/>
              </w:rPr>
            </w:pPr>
          </w:p>
          <w:p w:rsidR="00CC7877" w:rsidRDefault="00CC7877" w:rsidP="00B30B76">
            <w:pPr>
              <w:rPr>
                <w:b/>
                <w:bCs/>
                <w:u w:val="single"/>
              </w:rPr>
            </w:pPr>
          </w:p>
          <w:p w:rsidR="00CC7877" w:rsidRDefault="00CC7877" w:rsidP="00B30B76">
            <w:pPr>
              <w:rPr>
                <w:b/>
                <w:bCs/>
                <w:u w:val="single"/>
              </w:rPr>
            </w:pPr>
          </w:p>
          <w:p w:rsidR="00CC7877" w:rsidRDefault="00CC7877" w:rsidP="00B30B76">
            <w:pPr>
              <w:rPr>
                <w:b/>
                <w:bCs/>
                <w:u w:val="single"/>
              </w:rPr>
            </w:pPr>
          </w:p>
          <w:p w:rsidR="00CC7877" w:rsidRDefault="00CC7877" w:rsidP="00B30B76">
            <w:pPr>
              <w:rPr>
                <w:b/>
                <w:bCs/>
                <w:u w:val="single"/>
              </w:rPr>
            </w:pPr>
          </w:p>
          <w:p w:rsidR="00CC7877" w:rsidRDefault="00CC7877" w:rsidP="00B30B76">
            <w:pPr>
              <w:rPr>
                <w:b/>
                <w:bCs/>
                <w:u w:val="single"/>
              </w:rPr>
            </w:pPr>
          </w:p>
          <w:p w:rsidR="00CC7877" w:rsidRDefault="00CC7877" w:rsidP="00B30B76">
            <w:pPr>
              <w:rPr>
                <w:b/>
                <w:bCs/>
                <w:u w:val="single"/>
              </w:rPr>
            </w:pPr>
          </w:p>
          <w:p w:rsidR="00CC7877" w:rsidRDefault="00CC7877" w:rsidP="00B30B76">
            <w:pPr>
              <w:rPr>
                <w:b/>
                <w:bCs/>
                <w:u w:val="single"/>
              </w:rPr>
            </w:pPr>
          </w:p>
          <w:p w:rsidR="00CC7877" w:rsidRDefault="00CC7877" w:rsidP="00B30B76">
            <w:pPr>
              <w:rPr>
                <w:b/>
                <w:bCs/>
                <w:u w:val="single"/>
              </w:rPr>
            </w:pPr>
          </w:p>
          <w:p w:rsidR="00CC7877" w:rsidRDefault="00CC7877" w:rsidP="00B30B76">
            <w:pPr>
              <w:rPr>
                <w:b/>
                <w:bCs/>
                <w:u w:val="single"/>
              </w:rPr>
            </w:pPr>
          </w:p>
        </w:tc>
        <w:tc>
          <w:tcPr>
            <w:tcW w:w="5364" w:type="dxa"/>
          </w:tcPr>
          <w:p w:rsidR="00CC7877" w:rsidRDefault="00CC7877" w:rsidP="00B30B76">
            <w:pPr>
              <w:rPr>
                <w:b/>
                <w:bCs/>
                <w:u w:val="single"/>
              </w:rPr>
            </w:pPr>
            <w:r>
              <w:rPr>
                <w:b/>
                <w:bCs/>
              </w:rPr>
              <w:t>Find EH</w:t>
            </w:r>
            <w:r w:rsidRPr="00C346D9">
              <w:rPr>
                <w:noProof/>
              </w:rPr>
              <w:t xml:space="preserve"> </w:t>
            </w:r>
            <w:r w:rsidRPr="00C346D9">
              <w:rPr>
                <w:noProof/>
              </w:rPr>
              <w:drawing>
                <wp:anchor distT="0" distB="0" distL="114300" distR="114300" simplePos="0" relativeHeight="251794432" behindDoc="1" locked="0" layoutInCell="1" allowOverlap="1" wp14:anchorId="024DD368" wp14:editId="7EB3DB6C">
                  <wp:simplePos x="0" y="0"/>
                  <wp:positionH relativeFrom="column">
                    <wp:posOffset>1173480</wp:posOffset>
                  </wp:positionH>
                  <wp:positionV relativeFrom="paragraph">
                    <wp:posOffset>2540</wp:posOffset>
                  </wp:positionV>
                  <wp:extent cx="2174240" cy="920750"/>
                  <wp:effectExtent l="0" t="0" r="0" b="0"/>
                  <wp:wrapThrough wrapText="bothSides">
                    <wp:wrapPolygon edited="0">
                      <wp:start x="0" y="0"/>
                      <wp:lineTo x="0" y="21004"/>
                      <wp:lineTo x="21386" y="21004"/>
                      <wp:lineTo x="21386" y="0"/>
                      <wp:lineTo x="0" y="0"/>
                    </wp:wrapPolygon>
                  </wp:wrapThrough>
                  <wp:docPr id="61" name="Picture 29"/>
                  <wp:cNvGraphicFramePr/>
                  <a:graphic xmlns:a="http://schemas.openxmlformats.org/drawingml/2006/main">
                    <a:graphicData uri="http://schemas.openxmlformats.org/drawingml/2006/picture">
                      <pic:pic xmlns:pic="http://schemas.openxmlformats.org/drawingml/2006/picture">
                        <pic:nvPicPr>
                          <pic:cNvPr id="78852"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74240" cy="92075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tc>
      </w:tr>
    </w:tbl>
    <w:p w:rsidR="00C346D9" w:rsidRDefault="00C346D9" w:rsidP="00B30B76">
      <w:pPr>
        <w:spacing w:line="240" w:lineRule="auto"/>
        <w:rPr>
          <w:b/>
          <w:bCs/>
        </w:rPr>
      </w:pPr>
    </w:p>
    <w:p w:rsidR="00C346D9" w:rsidRDefault="00C346D9" w:rsidP="00B30B76">
      <w:pPr>
        <w:spacing w:line="240" w:lineRule="auto"/>
        <w:rPr>
          <w:b/>
          <w:bCs/>
        </w:rPr>
      </w:pPr>
    </w:p>
    <w:p w:rsidR="00C346D9" w:rsidRPr="00C346D9" w:rsidRDefault="00C346D9" w:rsidP="00B30B76">
      <w:pPr>
        <w:spacing w:line="240" w:lineRule="auto"/>
        <w:rPr>
          <w:b/>
          <w:bCs/>
        </w:rPr>
      </w:pPr>
    </w:p>
    <w:p w:rsidR="00C346D9" w:rsidRDefault="00C346D9" w:rsidP="00B30B76">
      <w:pPr>
        <w:spacing w:line="240" w:lineRule="auto"/>
        <w:rPr>
          <w:b/>
          <w:bCs/>
          <w:u w:val="single"/>
        </w:rPr>
      </w:pPr>
    </w:p>
    <w:p w:rsidR="00C346D9" w:rsidRDefault="00C346D9" w:rsidP="00B30B76">
      <w:pPr>
        <w:spacing w:line="240" w:lineRule="auto"/>
        <w:rPr>
          <w:b/>
          <w:bCs/>
          <w:u w:val="single"/>
        </w:rPr>
      </w:pPr>
    </w:p>
    <w:p w:rsidR="00C346D9" w:rsidRDefault="00172EE0" w:rsidP="00B30B76">
      <w:pPr>
        <w:spacing w:line="240" w:lineRule="auto"/>
      </w:pPr>
      <w:r w:rsidRPr="0083229B">
        <w:rPr>
          <w:highlight w:val="yellow"/>
        </w:rPr>
        <w:t>HW:</w:t>
      </w:r>
      <w:r w:rsidR="00DD33AC" w:rsidRPr="0083229B">
        <w:rPr>
          <w:highlight w:val="yellow"/>
        </w:rPr>
        <w:t xml:space="preserve"> </w:t>
      </w:r>
      <w:r w:rsidRPr="0083229B">
        <w:rPr>
          <w:highlight w:val="yellow"/>
        </w:rPr>
        <w:t xml:space="preserve"> </w:t>
      </w:r>
      <w:r w:rsidR="0083229B" w:rsidRPr="0018608C">
        <w:rPr>
          <w:highlight w:val="yellow"/>
        </w:rPr>
        <w:t xml:space="preserve">P432, </w:t>
      </w:r>
      <w:r w:rsidR="0018608C" w:rsidRPr="0018608C">
        <w:rPr>
          <w:highlight w:val="yellow"/>
        </w:rPr>
        <w:t>7-12</w:t>
      </w:r>
      <w:proofErr w:type="gramStart"/>
      <w:r w:rsidR="0018608C" w:rsidRPr="0018608C">
        <w:rPr>
          <w:highlight w:val="yellow"/>
        </w:rPr>
        <w:t>,17,18,27,30,32</w:t>
      </w:r>
      <w:proofErr w:type="gramEnd"/>
    </w:p>
    <w:sectPr w:rsidR="00C346D9" w:rsidSect="00B30B76">
      <w:headerReference w:type="default" r:id="rId76"/>
      <w:footerReference w:type="default" r:id="rId77"/>
      <w:type w:val="continuous"/>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ECF" w:rsidRDefault="00662ECF" w:rsidP="00B30B76">
      <w:pPr>
        <w:spacing w:after="0" w:line="240" w:lineRule="auto"/>
      </w:pPr>
      <w:r>
        <w:separator/>
      </w:r>
    </w:p>
  </w:endnote>
  <w:endnote w:type="continuationSeparator" w:id="0">
    <w:p w:rsidR="00662ECF" w:rsidRDefault="00662ECF" w:rsidP="00B30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B76" w:rsidRDefault="008F1459">
    <w:pPr>
      <w:pStyle w:val="Footer"/>
    </w:pPr>
    <w:r>
      <w:t>Geometry 2012-2013</w:t>
    </w:r>
    <w:r>
      <w:tab/>
      <w:t>Voicemail: 810.545.8801</w:t>
    </w:r>
    <w:r>
      <w:tab/>
      <w:t>Mr. K and Mr. 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ECF" w:rsidRDefault="00662ECF" w:rsidP="00B30B76">
      <w:pPr>
        <w:spacing w:after="0" w:line="240" w:lineRule="auto"/>
      </w:pPr>
      <w:r>
        <w:separator/>
      </w:r>
    </w:p>
  </w:footnote>
  <w:footnote w:type="continuationSeparator" w:id="0">
    <w:p w:rsidR="00662ECF" w:rsidRDefault="00662ECF" w:rsidP="00B30B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F76" w:rsidRDefault="000C6F76" w:rsidP="000C6F76">
    <w:pPr>
      <w:pStyle w:val="Header"/>
      <w:jc w:val="center"/>
    </w:pPr>
    <w:r>
      <w:t>Polygons (Unit 8)</w:t>
    </w:r>
    <w:r>
      <w:tab/>
    </w:r>
    <w:sdt>
      <w:sdtPr>
        <w:id w:val="139492894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C63F93">
          <w:rPr>
            <w:noProof/>
          </w:rPr>
          <w:t>12</w:t>
        </w:r>
        <w:r>
          <w:rPr>
            <w:noProof/>
          </w:rPr>
          <w:fldChar w:fldCharType="end"/>
        </w:r>
        <w:r>
          <w:rPr>
            <w:noProof/>
          </w:rPr>
          <w:tab/>
          <w:t>kopyrobertsgeo.weebly.com</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A0B92"/>
    <w:multiLevelType w:val="hybridMultilevel"/>
    <w:tmpl w:val="25D001E6"/>
    <w:lvl w:ilvl="0" w:tplc="0409000F">
      <w:start w:val="1"/>
      <w:numFmt w:val="decimal"/>
      <w:lvlText w:val="%1."/>
      <w:lvlJc w:val="left"/>
      <w:pPr>
        <w:ind w:left="756" w:hanging="360"/>
      </w:p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1">
    <w:nsid w:val="255C620D"/>
    <w:multiLevelType w:val="hybridMultilevel"/>
    <w:tmpl w:val="8C3A2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4E6A81"/>
    <w:multiLevelType w:val="hybridMultilevel"/>
    <w:tmpl w:val="4EC68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C8B4116"/>
    <w:multiLevelType w:val="hybridMultilevel"/>
    <w:tmpl w:val="5E6A6C78"/>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C0476A"/>
    <w:rsid w:val="000041BC"/>
    <w:rsid w:val="00011F72"/>
    <w:rsid w:val="00026DB7"/>
    <w:rsid w:val="000929BF"/>
    <w:rsid w:val="000A35E6"/>
    <w:rsid w:val="000C6F76"/>
    <w:rsid w:val="000E4A49"/>
    <w:rsid w:val="00102A2B"/>
    <w:rsid w:val="0011226B"/>
    <w:rsid w:val="00140407"/>
    <w:rsid w:val="00141F04"/>
    <w:rsid w:val="00152C52"/>
    <w:rsid w:val="001640C5"/>
    <w:rsid w:val="001673E5"/>
    <w:rsid w:val="00172EE0"/>
    <w:rsid w:val="0018608C"/>
    <w:rsid w:val="001A2D85"/>
    <w:rsid w:val="001E6209"/>
    <w:rsid w:val="00205F60"/>
    <w:rsid w:val="00233CAB"/>
    <w:rsid w:val="00263E54"/>
    <w:rsid w:val="00286E0E"/>
    <w:rsid w:val="002C6EA5"/>
    <w:rsid w:val="002F2C37"/>
    <w:rsid w:val="003028D6"/>
    <w:rsid w:val="003072B2"/>
    <w:rsid w:val="003407C4"/>
    <w:rsid w:val="003432C2"/>
    <w:rsid w:val="0035127D"/>
    <w:rsid w:val="00355113"/>
    <w:rsid w:val="003746B1"/>
    <w:rsid w:val="003B15B2"/>
    <w:rsid w:val="003F0070"/>
    <w:rsid w:val="00447D0E"/>
    <w:rsid w:val="004508B0"/>
    <w:rsid w:val="004566EB"/>
    <w:rsid w:val="0046061A"/>
    <w:rsid w:val="0049776F"/>
    <w:rsid w:val="004A10AC"/>
    <w:rsid w:val="004F6125"/>
    <w:rsid w:val="00502865"/>
    <w:rsid w:val="00502A5E"/>
    <w:rsid w:val="00520C58"/>
    <w:rsid w:val="005253AB"/>
    <w:rsid w:val="00527922"/>
    <w:rsid w:val="00565E4A"/>
    <w:rsid w:val="00571823"/>
    <w:rsid w:val="00584F12"/>
    <w:rsid w:val="00594976"/>
    <w:rsid w:val="005A2418"/>
    <w:rsid w:val="005D11AB"/>
    <w:rsid w:val="00613033"/>
    <w:rsid w:val="00662ECF"/>
    <w:rsid w:val="006834DD"/>
    <w:rsid w:val="00691BEF"/>
    <w:rsid w:val="00693613"/>
    <w:rsid w:val="006E09B9"/>
    <w:rsid w:val="006E4F8D"/>
    <w:rsid w:val="006E6AF9"/>
    <w:rsid w:val="006F4730"/>
    <w:rsid w:val="00712D83"/>
    <w:rsid w:val="007422BE"/>
    <w:rsid w:val="00761388"/>
    <w:rsid w:val="00776078"/>
    <w:rsid w:val="007A2221"/>
    <w:rsid w:val="007C49E8"/>
    <w:rsid w:val="00804C9C"/>
    <w:rsid w:val="00811689"/>
    <w:rsid w:val="0083229B"/>
    <w:rsid w:val="00870155"/>
    <w:rsid w:val="00886B56"/>
    <w:rsid w:val="008B3787"/>
    <w:rsid w:val="008C57BB"/>
    <w:rsid w:val="008D480E"/>
    <w:rsid w:val="008D7E1F"/>
    <w:rsid w:val="008F1459"/>
    <w:rsid w:val="00942B3B"/>
    <w:rsid w:val="00964595"/>
    <w:rsid w:val="009A2F41"/>
    <w:rsid w:val="009A4ED1"/>
    <w:rsid w:val="009C654F"/>
    <w:rsid w:val="009F35F3"/>
    <w:rsid w:val="00A03EA5"/>
    <w:rsid w:val="00A157C5"/>
    <w:rsid w:val="00A456CD"/>
    <w:rsid w:val="00A92B68"/>
    <w:rsid w:val="00AA0419"/>
    <w:rsid w:val="00AE029E"/>
    <w:rsid w:val="00AE49B4"/>
    <w:rsid w:val="00AF0EE1"/>
    <w:rsid w:val="00AF6FFF"/>
    <w:rsid w:val="00B20EB7"/>
    <w:rsid w:val="00B30B76"/>
    <w:rsid w:val="00B37B91"/>
    <w:rsid w:val="00B504D3"/>
    <w:rsid w:val="00B61190"/>
    <w:rsid w:val="00B722D2"/>
    <w:rsid w:val="00BB4275"/>
    <w:rsid w:val="00BC1960"/>
    <w:rsid w:val="00BC5525"/>
    <w:rsid w:val="00BD2092"/>
    <w:rsid w:val="00BF7029"/>
    <w:rsid w:val="00C0476A"/>
    <w:rsid w:val="00C12204"/>
    <w:rsid w:val="00C236E6"/>
    <w:rsid w:val="00C346D9"/>
    <w:rsid w:val="00C52066"/>
    <w:rsid w:val="00C60CC4"/>
    <w:rsid w:val="00C63F93"/>
    <w:rsid w:val="00C733E6"/>
    <w:rsid w:val="00C74079"/>
    <w:rsid w:val="00CC7877"/>
    <w:rsid w:val="00CE1EAB"/>
    <w:rsid w:val="00CE4FCC"/>
    <w:rsid w:val="00CF4BB8"/>
    <w:rsid w:val="00D0005A"/>
    <w:rsid w:val="00D4747E"/>
    <w:rsid w:val="00D54E07"/>
    <w:rsid w:val="00DB20BB"/>
    <w:rsid w:val="00DC0AEC"/>
    <w:rsid w:val="00DC4F4B"/>
    <w:rsid w:val="00DD33AC"/>
    <w:rsid w:val="00DD5C15"/>
    <w:rsid w:val="00DE15DB"/>
    <w:rsid w:val="00E17930"/>
    <w:rsid w:val="00E27007"/>
    <w:rsid w:val="00E31728"/>
    <w:rsid w:val="00E34724"/>
    <w:rsid w:val="00E46159"/>
    <w:rsid w:val="00E81CC7"/>
    <w:rsid w:val="00E937A3"/>
    <w:rsid w:val="00EC3B3C"/>
    <w:rsid w:val="00EF2BA8"/>
    <w:rsid w:val="00F0297C"/>
    <w:rsid w:val="00F051D4"/>
    <w:rsid w:val="00F12830"/>
    <w:rsid w:val="00F3659F"/>
    <w:rsid w:val="00F94DAA"/>
    <w:rsid w:val="00FA674E"/>
    <w:rsid w:val="00FA7213"/>
    <w:rsid w:val="00FC4CDA"/>
    <w:rsid w:val="00FF2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E0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4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76A"/>
    <w:rPr>
      <w:rFonts w:ascii="Tahoma" w:hAnsi="Tahoma" w:cs="Tahoma"/>
      <w:sz w:val="16"/>
      <w:szCs w:val="16"/>
    </w:rPr>
  </w:style>
  <w:style w:type="table" w:styleId="TableGrid">
    <w:name w:val="Table Grid"/>
    <w:basedOn w:val="TableNormal"/>
    <w:uiPriority w:val="59"/>
    <w:rsid w:val="00CF4B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A2F41"/>
    <w:pPr>
      <w:ind w:left="720"/>
      <w:contextualSpacing/>
    </w:pPr>
  </w:style>
  <w:style w:type="paragraph" w:styleId="NormalWeb">
    <w:name w:val="Normal (Web)"/>
    <w:basedOn w:val="Normal"/>
    <w:uiPriority w:val="99"/>
    <w:semiHidden/>
    <w:unhideWhenUsed/>
    <w:rsid w:val="004F612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30B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0B76"/>
  </w:style>
  <w:style w:type="paragraph" w:styleId="Footer">
    <w:name w:val="footer"/>
    <w:basedOn w:val="Normal"/>
    <w:link w:val="FooterChar"/>
    <w:uiPriority w:val="99"/>
    <w:unhideWhenUsed/>
    <w:rsid w:val="00B30B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0B76"/>
  </w:style>
  <w:style w:type="table" w:customStyle="1" w:styleId="TableGrid1">
    <w:name w:val="Table Grid1"/>
    <w:basedOn w:val="TableNormal"/>
    <w:next w:val="TableGrid"/>
    <w:uiPriority w:val="59"/>
    <w:rsid w:val="006834DD"/>
    <w:pPr>
      <w:spacing w:after="0" w:line="240" w:lineRule="auto"/>
    </w:pPr>
    <w:rPr>
      <w:rFonts w:ascii="Arial" w:hAnsi="Arial" w:cs="Arial"/>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27568">
      <w:bodyDiv w:val="1"/>
      <w:marLeft w:val="0"/>
      <w:marRight w:val="0"/>
      <w:marTop w:val="0"/>
      <w:marBottom w:val="0"/>
      <w:divBdr>
        <w:top w:val="none" w:sz="0" w:space="0" w:color="auto"/>
        <w:left w:val="none" w:sz="0" w:space="0" w:color="auto"/>
        <w:bottom w:val="none" w:sz="0" w:space="0" w:color="auto"/>
        <w:right w:val="none" w:sz="0" w:space="0" w:color="auto"/>
      </w:divBdr>
    </w:div>
    <w:div w:id="114060293">
      <w:bodyDiv w:val="1"/>
      <w:marLeft w:val="0"/>
      <w:marRight w:val="0"/>
      <w:marTop w:val="0"/>
      <w:marBottom w:val="0"/>
      <w:divBdr>
        <w:top w:val="none" w:sz="0" w:space="0" w:color="auto"/>
        <w:left w:val="none" w:sz="0" w:space="0" w:color="auto"/>
        <w:bottom w:val="none" w:sz="0" w:space="0" w:color="auto"/>
        <w:right w:val="none" w:sz="0" w:space="0" w:color="auto"/>
      </w:divBdr>
    </w:div>
    <w:div w:id="311833897">
      <w:bodyDiv w:val="1"/>
      <w:marLeft w:val="0"/>
      <w:marRight w:val="0"/>
      <w:marTop w:val="0"/>
      <w:marBottom w:val="0"/>
      <w:divBdr>
        <w:top w:val="none" w:sz="0" w:space="0" w:color="auto"/>
        <w:left w:val="none" w:sz="0" w:space="0" w:color="auto"/>
        <w:bottom w:val="none" w:sz="0" w:space="0" w:color="auto"/>
        <w:right w:val="none" w:sz="0" w:space="0" w:color="auto"/>
      </w:divBdr>
    </w:div>
    <w:div w:id="318656694">
      <w:bodyDiv w:val="1"/>
      <w:marLeft w:val="0"/>
      <w:marRight w:val="0"/>
      <w:marTop w:val="0"/>
      <w:marBottom w:val="0"/>
      <w:divBdr>
        <w:top w:val="none" w:sz="0" w:space="0" w:color="auto"/>
        <w:left w:val="none" w:sz="0" w:space="0" w:color="auto"/>
        <w:bottom w:val="none" w:sz="0" w:space="0" w:color="auto"/>
        <w:right w:val="none" w:sz="0" w:space="0" w:color="auto"/>
      </w:divBdr>
    </w:div>
    <w:div w:id="334184705">
      <w:bodyDiv w:val="1"/>
      <w:marLeft w:val="0"/>
      <w:marRight w:val="0"/>
      <w:marTop w:val="0"/>
      <w:marBottom w:val="0"/>
      <w:divBdr>
        <w:top w:val="none" w:sz="0" w:space="0" w:color="auto"/>
        <w:left w:val="none" w:sz="0" w:space="0" w:color="auto"/>
        <w:bottom w:val="none" w:sz="0" w:space="0" w:color="auto"/>
        <w:right w:val="none" w:sz="0" w:space="0" w:color="auto"/>
      </w:divBdr>
    </w:div>
    <w:div w:id="361445791">
      <w:bodyDiv w:val="1"/>
      <w:marLeft w:val="0"/>
      <w:marRight w:val="0"/>
      <w:marTop w:val="0"/>
      <w:marBottom w:val="0"/>
      <w:divBdr>
        <w:top w:val="none" w:sz="0" w:space="0" w:color="auto"/>
        <w:left w:val="none" w:sz="0" w:space="0" w:color="auto"/>
        <w:bottom w:val="none" w:sz="0" w:space="0" w:color="auto"/>
        <w:right w:val="none" w:sz="0" w:space="0" w:color="auto"/>
      </w:divBdr>
    </w:div>
    <w:div w:id="392315587">
      <w:bodyDiv w:val="1"/>
      <w:marLeft w:val="0"/>
      <w:marRight w:val="0"/>
      <w:marTop w:val="0"/>
      <w:marBottom w:val="0"/>
      <w:divBdr>
        <w:top w:val="none" w:sz="0" w:space="0" w:color="auto"/>
        <w:left w:val="none" w:sz="0" w:space="0" w:color="auto"/>
        <w:bottom w:val="none" w:sz="0" w:space="0" w:color="auto"/>
        <w:right w:val="none" w:sz="0" w:space="0" w:color="auto"/>
      </w:divBdr>
    </w:div>
    <w:div w:id="429744467">
      <w:bodyDiv w:val="1"/>
      <w:marLeft w:val="0"/>
      <w:marRight w:val="0"/>
      <w:marTop w:val="0"/>
      <w:marBottom w:val="0"/>
      <w:divBdr>
        <w:top w:val="none" w:sz="0" w:space="0" w:color="auto"/>
        <w:left w:val="none" w:sz="0" w:space="0" w:color="auto"/>
        <w:bottom w:val="none" w:sz="0" w:space="0" w:color="auto"/>
        <w:right w:val="none" w:sz="0" w:space="0" w:color="auto"/>
      </w:divBdr>
    </w:div>
    <w:div w:id="448428966">
      <w:bodyDiv w:val="1"/>
      <w:marLeft w:val="0"/>
      <w:marRight w:val="0"/>
      <w:marTop w:val="0"/>
      <w:marBottom w:val="0"/>
      <w:divBdr>
        <w:top w:val="none" w:sz="0" w:space="0" w:color="auto"/>
        <w:left w:val="none" w:sz="0" w:space="0" w:color="auto"/>
        <w:bottom w:val="none" w:sz="0" w:space="0" w:color="auto"/>
        <w:right w:val="none" w:sz="0" w:space="0" w:color="auto"/>
      </w:divBdr>
    </w:div>
    <w:div w:id="452869947">
      <w:bodyDiv w:val="1"/>
      <w:marLeft w:val="0"/>
      <w:marRight w:val="0"/>
      <w:marTop w:val="0"/>
      <w:marBottom w:val="0"/>
      <w:divBdr>
        <w:top w:val="none" w:sz="0" w:space="0" w:color="auto"/>
        <w:left w:val="none" w:sz="0" w:space="0" w:color="auto"/>
        <w:bottom w:val="none" w:sz="0" w:space="0" w:color="auto"/>
        <w:right w:val="none" w:sz="0" w:space="0" w:color="auto"/>
      </w:divBdr>
    </w:div>
    <w:div w:id="576013593">
      <w:bodyDiv w:val="1"/>
      <w:marLeft w:val="0"/>
      <w:marRight w:val="0"/>
      <w:marTop w:val="0"/>
      <w:marBottom w:val="0"/>
      <w:divBdr>
        <w:top w:val="none" w:sz="0" w:space="0" w:color="auto"/>
        <w:left w:val="none" w:sz="0" w:space="0" w:color="auto"/>
        <w:bottom w:val="none" w:sz="0" w:space="0" w:color="auto"/>
        <w:right w:val="none" w:sz="0" w:space="0" w:color="auto"/>
      </w:divBdr>
    </w:div>
    <w:div w:id="594896292">
      <w:bodyDiv w:val="1"/>
      <w:marLeft w:val="0"/>
      <w:marRight w:val="0"/>
      <w:marTop w:val="0"/>
      <w:marBottom w:val="0"/>
      <w:divBdr>
        <w:top w:val="none" w:sz="0" w:space="0" w:color="auto"/>
        <w:left w:val="none" w:sz="0" w:space="0" w:color="auto"/>
        <w:bottom w:val="none" w:sz="0" w:space="0" w:color="auto"/>
        <w:right w:val="none" w:sz="0" w:space="0" w:color="auto"/>
      </w:divBdr>
    </w:div>
    <w:div w:id="636103091">
      <w:bodyDiv w:val="1"/>
      <w:marLeft w:val="0"/>
      <w:marRight w:val="0"/>
      <w:marTop w:val="0"/>
      <w:marBottom w:val="0"/>
      <w:divBdr>
        <w:top w:val="none" w:sz="0" w:space="0" w:color="auto"/>
        <w:left w:val="none" w:sz="0" w:space="0" w:color="auto"/>
        <w:bottom w:val="none" w:sz="0" w:space="0" w:color="auto"/>
        <w:right w:val="none" w:sz="0" w:space="0" w:color="auto"/>
      </w:divBdr>
    </w:div>
    <w:div w:id="732242271">
      <w:bodyDiv w:val="1"/>
      <w:marLeft w:val="0"/>
      <w:marRight w:val="0"/>
      <w:marTop w:val="0"/>
      <w:marBottom w:val="0"/>
      <w:divBdr>
        <w:top w:val="none" w:sz="0" w:space="0" w:color="auto"/>
        <w:left w:val="none" w:sz="0" w:space="0" w:color="auto"/>
        <w:bottom w:val="none" w:sz="0" w:space="0" w:color="auto"/>
        <w:right w:val="none" w:sz="0" w:space="0" w:color="auto"/>
      </w:divBdr>
    </w:div>
    <w:div w:id="749274302">
      <w:bodyDiv w:val="1"/>
      <w:marLeft w:val="0"/>
      <w:marRight w:val="0"/>
      <w:marTop w:val="0"/>
      <w:marBottom w:val="0"/>
      <w:divBdr>
        <w:top w:val="none" w:sz="0" w:space="0" w:color="auto"/>
        <w:left w:val="none" w:sz="0" w:space="0" w:color="auto"/>
        <w:bottom w:val="none" w:sz="0" w:space="0" w:color="auto"/>
        <w:right w:val="none" w:sz="0" w:space="0" w:color="auto"/>
      </w:divBdr>
    </w:div>
    <w:div w:id="828643652">
      <w:bodyDiv w:val="1"/>
      <w:marLeft w:val="0"/>
      <w:marRight w:val="0"/>
      <w:marTop w:val="0"/>
      <w:marBottom w:val="0"/>
      <w:divBdr>
        <w:top w:val="none" w:sz="0" w:space="0" w:color="auto"/>
        <w:left w:val="none" w:sz="0" w:space="0" w:color="auto"/>
        <w:bottom w:val="none" w:sz="0" w:space="0" w:color="auto"/>
        <w:right w:val="none" w:sz="0" w:space="0" w:color="auto"/>
      </w:divBdr>
    </w:div>
    <w:div w:id="861356623">
      <w:bodyDiv w:val="1"/>
      <w:marLeft w:val="0"/>
      <w:marRight w:val="0"/>
      <w:marTop w:val="0"/>
      <w:marBottom w:val="0"/>
      <w:divBdr>
        <w:top w:val="none" w:sz="0" w:space="0" w:color="auto"/>
        <w:left w:val="none" w:sz="0" w:space="0" w:color="auto"/>
        <w:bottom w:val="none" w:sz="0" w:space="0" w:color="auto"/>
        <w:right w:val="none" w:sz="0" w:space="0" w:color="auto"/>
      </w:divBdr>
    </w:div>
    <w:div w:id="898588978">
      <w:bodyDiv w:val="1"/>
      <w:marLeft w:val="0"/>
      <w:marRight w:val="0"/>
      <w:marTop w:val="0"/>
      <w:marBottom w:val="0"/>
      <w:divBdr>
        <w:top w:val="none" w:sz="0" w:space="0" w:color="auto"/>
        <w:left w:val="none" w:sz="0" w:space="0" w:color="auto"/>
        <w:bottom w:val="none" w:sz="0" w:space="0" w:color="auto"/>
        <w:right w:val="none" w:sz="0" w:space="0" w:color="auto"/>
      </w:divBdr>
    </w:div>
    <w:div w:id="929436797">
      <w:bodyDiv w:val="1"/>
      <w:marLeft w:val="0"/>
      <w:marRight w:val="0"/>
      <w:marTop w:val="0"/>
      <w:marBottom w:val="0"/>
      <w:divBdr>
        <w:top w:val="none" w:sz="0" w:space="0" w:color="auto"/>
        <w:left w:val="none" w:sz="0" w:space="0" w:color="auto"/>
        <w:bottom w:val="none" w:sz="0" w:space="0" w:color="auto"/>
        <w:right w:val="none" w:sz="0" w:space="0" w:color="auto"/>
      </w:divBdr>
    </w:div>
    <w:div w:id="973560150">
      <w:bodyDiv w:val="1"/>
      <w:marLeft w:val="0"/>
      <w:marRight w:val="0"/>
      <w:marTop w:val="0"/>
      <w:marBottom w:val="0"/>
      <w:divBdr>
        <w:top w:val="none" w:sz="0" w:space="0" w:color="auto"/>
        <w:left w:val="none" w:sz="0" w:space="0" w:color="auto"/>
        <w:bottom w:val="none" w:sz="0" w:space="0" w:color="auto"/>
        <w:right w:val="none" w:sz="0" w:space="0" w:color="auto"/>
      </w:divBdr>
    </w:div>
    <w:div w:id="1010639073">
      <w:bodyDiv w:val="1"/>
      <w:marLeft w:val="0"/>
      <w:marRight w:val="0"/>
      <w:marTop w:val="0"/>
      <w:marBottom w:val="0"/>
      <w:divBdr>
        <w:top w:val="none" w:sz="0" w:space="0" w:color="auto"/>
        <w:left w:val="none" w:sz="0" w:space="0" w:color="auto"/>
        <w:bottom w:val="none" w:sz="0" w:space="0" w:color="auto"/>
        <w:right w:val="none" w:sz="0" w:space="0" w:color="auto"/>
      </w:divBdr>
    </w:div>
    <w:div w:id="1021978677">
      <w:bodyDiv w:val="1"/>
      <w:marLeft w:val="0"/>
      <w:marRight w:val="0"/>
      <w:marTop w:val="0"/>
      <w:marBottom w:val="0"/>
      <w:divBdr>
        <w:top w:val="none" w:sz="0" w:space="0" w:color="auto"/>
        <w:left w:val="none" w:sz="0" w:space="0" w:color="auto"/>
        <w:bottom w:val="none" w:sz="0" w:space="0" w:color="auto"/>
        <w:right w:val="none" w:sz="0" w:space="0" w:color="auto"/>
      </w:divBdr>
    </w:div>
    <w:div w:id="1057124797">
      <w:bodyDiv w:val="1"/>
      <w:marLeft w:val="0"/>
      <w:marRight w:val="0"/>
      <w:marTop w:val="0"/>
      <w:marBottom w:val="0"/>
      <w:divBdr>
        <w:top w:val="none" w:sz="0" w:space="0" w:color="auto"/>
        <w:left w:val="none" w:sz="0" w:space="0" w:color="auto"/>
        <w:bottom w:val="none" w:sz="0" w:space="0" w:color="auto"/>
        <w:right w:val="none" w:sz="0" w:space="0" w:color="auto"/>
      </w:divBdr>
    </w:div>
    <w:div w:id="1095243941">
      <w:bodyDiv w:val="1"/>
      <w:marLeft w:val="0"/>
      <w:marRight w:val="0"/>
      <w:marTop w:val="0"/>
      <w:marBottom w:val="0"/>
      <w:divBdr>
        <w:top w:val="none" w:sz="0" w:space="0" w:color="auto"/>
        <w:left w:val="none" w:sz="0" w:space="0" w:color="auto"/>
        <w:bottom w:val="none" w:sz="0" w:space="0" w:color="auto"/>
        <w:right w:val="none" w:sz="0" w:space="0" w:color="auto"/>
      </w:divBdr>
    </w:div>
    <w:div w:id="1174298357">
      <w:bodyDiv w:val="1"/>
      <w:marLeft w:val="0"/>
      <w:marRight w:val="0"/>
      <w:marTop w:val="0"/>
      <w:marBottom w:val="0"/>
      <w:divBdr>
        <w:top w:val="none" w:sz="0" w:space="0" w:color="auto"/>
        <w:left w:val="none" w:sz="0" w:space="0" w:color="auto"/>
        <w:bottom w:val="none" w:sz="0" w:space="0" w:color="auto"/>
        <w:right w:val="none" w:sz="0" w:space="0" w:color="auto"/>
      </w:divBdr>
    </w:div>
    <w:div w:id="1213078012">
      <w:bodyDiv w:val="1"/>
      <w:marLeft w:val="0"/>
      <w:marRight w:val="0"/>
      <w:marTop w:val="0"/>
      <w:marBottom w:val="0"/>
      <w:divBdr>
        <w:top w:val="none" w:sz="0" w:space="0" w:color="auto"/>
        <w:left w:val="none" w:sz="0" w:space="0" w:color="auto"/>
        <w:bottom w:val="none" w:sz="0" w:space="0" w:color="auto"/>
        <w:right w:val="none" w:sz="0" w:space="0" w:color="auto"/>
      </w:divBdr>
    </w:div>
    <w:div w:id="1241140795">
      <w:bodyDiv w:val="1"/>
      <w:marLeft w:val="0"/>
      <w:marRight w:val="0"/>
      <w:marTop w:val="0"/>
      <w:marBottom w:val="0"/>
      <w:divBdr>
        <w:top w:val="none" w:sz="0" w:space="0" w:color="auto"/>
        <w:left w:val="none" w:sz="0" w:space="0" w:color="auto"/>
        <w:bottom w:val="none" w:sz="0" w:space="0" w:color="auto"/>
        <w:right w:val="none" w:sz="0" w:space="0" w:color="auto"/>
      </w:divBdr>
    </w:div>
    <w:div w:id="1262685508">
      <w:bodyDiv w:val="1"/>
      <w:marLeft w:val="0"/>
      <w:marRight w:val="0"/>
      <w:marTop w:val="0"/>
      <w:marBottom w:val="0"/>
      <w:divBdr>
        <w:top w:val="none" w:sz="0" w:space="0" w:color="auto"/>
        <w:left w:val="none" w:sz="0" w:space="0" w:color="auto"/>
        <w:bottom w:val="none" w:sz="0" w:space="0" w:color="auto"/>
        <w:right w:val="none" w:sz="0" w:space="0" w:color="auto"/>
      </w:divBdr>
    </w:div>
    <w:div w:id="1430158106">
      <w:bodyDiv w:val="1"/>
      <w:marLeft w:val="0"/>
      <w:marRight w:val="0"/>
      <w:marTop w:val="0"/>
      <w:marBottom w:val="0"/>
      <w:divBdr>
        <w:top w:val="none" w:sz="0" w:space="0" w:color="auto"/>
        <w:left w:val="none" w:sz="0" w:space="0" w:color="auto"/>
        <w:bottom w:val="none" w:sz="0" w:space="0" w:color="auto"/>
        <w:right w:val="none" w:sz="0" w:space="0" w:color="auto"/>
      </w:divBdr>
    </w:div>
    <w:div w:id="1485927578">
      <w:bodyDiv w:val="1"/>
      <w:marLeft w:val="0"/>
      <w:marRight w:val="0"/>
      <w:marTop w:val="0"/>
      <w:marBottom w:val="0"/>
      <w:divBdr>
        <w:top w:val="none" w:sz="0" w:space="0" w:color="auto"/>
        <w:left w:val="none" w:sz="0" w:space="0" w:color="auto"/>
        <w:bottom w:val="none" w:sz="0" w:space="0" w:color="auto"/>
        <w:right w:val="none" w:sz="0" w:space="0" w:color="auto"/>
      </w:divBdr>
    </w:div>
    <w:div w:id="1509976654">
      <w:bodyDiv w:val="1"/>
      <w:marLeft w:val="0"/>
      <w:marRight w:val="0"/>
      <w:marTop w:val="0"/>
      <w:marBottom w:val="0"/>
      <w:divBdr>
        <w:top w:val="none" w:sz="0" w:space="0" w:color="auto"/>
        <w:left w:val="none" w:sz="0" w:space="0" w:color="auto"/>
        <w:bottom w:val="none" w:sz="0" w:space="0" w:color="auto"/>
        <w:right w:val="none" w:sz="0" w:space="0" w:color="auto"/>
      </w:divBdr>
    </w:div>
    <w:div w:id="1536384336">
      <w:bodyDiv w:val="1"/>
      <w:marLeft w:val="0"/>
      <w:marRight w:val="0"/>
      <w:marTop w:val="0"/>
      <w:marBottom w:val="0"/>
      <w:divBdr>
        <w:top w:val="none" w:sz="0" w:space="0" w:color="auto"/>
        <w:left w:val="none" w:sz="0" w:space="0" w:color="auto"/>
        <w:bottom w:val="none" w:sz="0" w:space="0" w:color="auto"/>
        <w:right w:val="none" w:sz="0" w:space="0" w:color="auto"/>
      </w:divBdr>
    </w:div>
    <w:div w:id="1551107800">
      <w:bodyDiv w:val="1"/>
      <w:marLeft w:val="0"/>
      <w:marRight w:val="0"/>
      <w:marTop w:val="0"/>
      <w:marBottom w:val="0"/>
      <w:divBdr>
        <w:top w:val="none" w:sz="0" w:space="0" w:color="auto"/>
        <w:left w:val="none" w:sz="0" w:space="0" w:color="auto"/>
        <w:bottom w:val="none" w:sz="0" w:space="0" w:color="auto"/>
        <w:right w:val="none" w:sz="0" w:space="0" w:color="auto"/>
      </w:divBdr>
    </w:div>
    <w:div w:id="1555433410">
      <w:bodyDiv w:val="1"/>
      <w:marLeft w:val="0"/>
      <w:marRight w:val="0"/>
      <w:marTop w:val="0"/>
      <w:marBottom w:val="0"/>
      <w:divBdr>
        <w:top w:val="none" w:sz="0" w:space="0" w:color="auto"/>
        <w:left w:val="none" w:sz="0" w:space="0" w:color="auto"/>
        <w:bottom w:val="none" w:sz="0" w:space="0" w:color="auto"/>
        <w:right w:val="none" w:sz="0" w:space="0" w:color="auto"/>
      </w:divBdr>
    </w:div>
    <w:div w:id="1734814628">
      <w:bodyDiv w:val="1"/>
      <w:marLeft w:val="0"/>
      <w:marRight w:val="0"/>
      <w:marTop w:val="0"/>
      <w:marBottom w:val="0"/>
      <w:divBdr>
        <w:top w:val="none" w:sz="0" w:space="0" w:color="auto"/>
        <w:left w:val="none" w:sz="0" w:space="0" w:color="auto"/>
        <w:bottom w:val="none" w:sz="0" w:space="0" w:color="auto"/>
        <w:right w:val="none" w:sz="0" w:space="0" w:color="auto"/>
      </w:divBdr>
    </w:div>
    <w:div w:id="1792360925">
      <w:bodyDiv w:val="1"/>
      <w:marLeft w:val="0"/>
      <w:marRight w:val="0"/>
      <w:marTop w:val="0"/>
      <w:marBottom w:val="0"/>
      <w:divBdr>
        <w:top w:val="none" w:sz="0" w:space="0" w:color="auto"/>
        <w:left w:val="none" w:sz="0" w:space="0" w:color="auto"/>
        <w:bottom w:val="none" w:sz="0" w:space="0" w:color="auto"/>
        <w:right w:val="none" w:sz="0" w:space="0" w:color="auto"/>
      </w:divBdr>
    </w:div>
    <w:div w:id="1809274723">
      <w:bodyDiv w:val="1"/>
      <w:marLeft w:val="0"/>
      <w:marRight w:val="0"/>
      <w:marTop w:val="0"/>
      <w:marBottom w:val="0"/>
      <w:divBdr>
        <w:top w:val="none" w:sz="0" w:space="0" w:color="auto"/>
        <w:left w:val="none" w:sz="0" w:space="0" w:color="auto"/>
        <w:bottom w:val="none" w:sz="0" w:space="0" w:color="auto"/>
        <w:right w:val="none" w:sz="0" w:space="0" w:color="auto"/>
      </w:divBdr>
    </w:div>
    <w:div w:id="1821574993">
      <w:bodyDiv w:val="1"/>
      <w:marLeft w:val="0"/>
      <w:marRight w:val="0"/>
      <w:marTop w:val="0"/>
      <w:marBottom w:val="0"/>
      <w:divBdr>
        <w:top w:val="none" w:sz="0" w:space="0" w:color="auto"/>
        <w:left w:val="none" w:sz="0" w:space="0" w:color="auto"/>
        <w:bottom w:val="none" w:sz="0" w:space="0" w:color="auto"/>
        <w:right w:val="none" w:sz="0" w:space="0" w:color="auto"/>
      </w:divBdr>
    </w:div>
    <w:div w:id="1822890731">
      <w:bodyDiv w:val="1"/>
      <w:marLeft w:val="0"/>
      <w:marRight w:val="0"/>
      <w:marTop w:val="0"/>
      <w:marBottom w:val="0"/>
      <w:divBdr>
        <w:top w:val="none" w:sz="0" w:space="0" w:color="auto"/>
        <w:left w:val="none" w:sz="0" w:space="0" w:color="auto"/>
        <w:bottom w:val="none" w:sz="0" w:space="0" w:color="auto"/>
        <w:right w:val="none" w:sz="0" w:space="0" w:color="auto"/>
      </w:divBdr>
    </w:div>
    <w:div w:id="2020886975">
      <w:bodyDiv w:val="1"/>
      <w:marLeft w:val="0"/>
      <w:marRight w:val="0"/>
      <w:marTop w:val="0"/>
      <w:marBottom w:val="0"/>
      <w:divBdr>
        <w:top w:val="none" w:sz="0" w:space="0" w:color="auto"/>
        <w:left w:val="none" w:sz="0" w:space="0" w:color="auto"/>
        <w:bottom w:val="none" w:sz="0" w:space="0" w:color="auto"/>
        <w:right w:val="none" w:sz="0" w:space="0" w:color="auto"/>
      </w:divBdr>
    </w:div>
    <w:div w:id="2042124594">
      <w:bodyDiv w:val="1"/>
      <w:marLeft w:val="0"/>
      <w:marRight w:val="0"/>
      <w:marTop w:val="0"/>
      <w:marBottom w:val="0"/>
      <w:divBdr>
        <w:top w:val="none" w:sz="0" w:space="0" w:color="auto"/>
        <w:left w:val="none" w:sz="0" w:space="0" w:color="auto"/>
        <w:bottom w:val="none" w:sz="0" w:space="0" w:color="auto"/>
        <w:right w:val="none" w:sz="0" w:space="0" w:color="auto"/>
      </w:divBdr>
    </w:div>
    <w:div w:id="2043700441">
      <w:bodyDiv w:val="1"/>
      <w:marLeft w:val="0"/>
      <w:marRight w:val="0"/>
      <w:marTop w:val="0"/>
      <w:marBottom w:val="0"/>
      <w:divBdr>
        <w:top w:val="none" w:sz="0" w:space="0" w:color="auto"/>
        <w:left w:val="none" w:sz="0" w:space="0" w:color="auto"/>
        <w:bottom w:val="none" w:sz="0" w:space="0" w:color="auto"/>
        <w:right w:val="none" w:sz="0" w:space="0" w:color="auto"/>
      </w:divBdr>
    </w:div>
    <w:div w:id="2079860427">
      <w:bodyDiv w:val="1"/>
      <w:marLeft w:val="0"/>
      <w:marRight w:val="0"/>
      <w:marTop w:val="0"/>
      <w:marBottom w:val="0"/>
      <w:divBdr>
        <w:top w:val="none" w:sz="0" w:space="0" w:color="auto"/>
        <w:left w:val="none" w:sz="0" w:space="0" w:color="auto"/>
        <w:bottom w:val="none" w:sz="0" w:space="0" w:color="auto"/>
        <w:right w:val="none" w:sz="0" w:space="0" w:color="auto"/>
      </w:divBdr>
    </w:div>
    <w:div w:id="2080320685">
      <w:bodyDiv w:val="1"/>
      <w:marLeft w:val="0"/>
      <w:marRight w:val="0"/>
      <w:marTop w:val="0"/>
      <w:marBottom w:val="0"/>
      <w:divBdr>
        <w:top w:val="none" w:sz="0" w:space="0" w:color="auto"/>
        <w:left w:val="none" w:sz="0" w:space="0" w:color="auto"/>
        <w:bottom w:val="none" w:sz="0" w:space="0" w:color="auto"/>
        <w:right w:val="none" w:sz="0" w:space="0" w:color="auto"/>
      </w:divBdr>
    </w:div>
    <w:div w:id="2101215845">
      <w:bodyDiv w:val="1"/>
      <w:marLeft w:val="0"/>
      <w:marRight w:val="0"/>
      <w:marTop w:val="0"/>
      <w:marBottom w:val="0"/>
      <w:divBdr>
        <w:top w:val="none" w:sz="0" w:space="0" w:color="auto"/>
        <w:left w:val="none" w:sz="0" w:space="0" w:color="auto"/>
        <w:bottom w:val="none" w:sz="0" w:space="0" w:color="auto"/>
        <w:right w:val="none" w:sz="0" w:space="0" w:color="auto"/>
      </w:divBdr>
    </w:div>
    <w:div w:id="2127503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wmf"/><Relationship Id="rId39" Type="http://schemas.openxmlformats.org/officeDocument/2006/relationships/image" Target="media/image29.png"/><Relationship Id="rId21" Type="http://schemas.openxmlformats.org/officeDocument/2006/relationships/image" Target="media/image13.wmf"/><Relationship Id="rId34" Type="http://schemas.openxmlformats.org/officeDocument/2006/relationships/oleObject" Target="embeddings/oleObject1.bin"/><Relationship Id="rId42" Type="http://schemas.openxmlformats.org/officeDocument/2006/relationships/image" Target="media/image32.wmf"/><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53.wmf"/><Relationship Id="rId68" Type="http://schemas.openxmlformats.org/officeDocument/2006/relationships/image" Target="media/image58.png"/><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1.wmf"/><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21.png"/><Relationship Id="rId11" Type="http://schemas.openxmlformats.org/officeDocument/2006/relationships/image" Target="media/image3.wmf"/><Relationship Id="rId24" Type="http://schemas.openxmlformats.org/officeDocument/2006/relationships/image" Target="media/image16.png"/><Relationship Id="rId32" Type="http://schemas.openxmlformats.org/officeDocument/2006/relationships/image" Target="media/image24.wmf"/><Relationship Id="rId37" Type="http://schemas.openxmlformats.org/officeDocument/2006/relationships/image" Target="media/image27.png"/><Relationship Id="rId40" Type="http://schemas.openxmlformats.org/officeDocument/2006/relationships/image" Target="media/image30.wmf"/><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wmf"/><Relationship Id="rId74" Type="http://schemas.openxmlformats.org/officeDocument/2006/relationships/image" Target="media/image64.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1.w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wmf"/><Relationship Id="rId44" Type="http://schemas.openxmlformats.org/officeDocument/2006/relationships/image" Target="media/image34.wmf"/><Relationship Id="rId52" Type="http://schemas.openxmlformats.org/officeDocument/2006/relationships/image" Target="media/image42.wmf"/><Relationship Id="rId60" Type="http://schemas.openxmlformats.org/officeDocument/2006/relationships/image" Target="media/image50.png"/><Relationship Id="rId65" Type="http://schemas.openxmlformats.org/officeDocument/2006/relationships/image" Target="media/image55.wmf"/><Relationship Id="rId73" Type="http://schemas.openxmlformats.org/officeDocument/2006/relationships/image" Target="media/image63.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png"/><Relationship Id="rId35" Type="http://schemas.openxmlformats.org/officeDocument/2006/relationships/image" Target="media/image26.wmf"/><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wmf"/><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1.wmf"/><Relationship Id="rId54" Type="http://schemas.openxmlformats.org/officeDocument/2006/relationships/image" Target="media/image44.wmf"/><Relationship Id="rId62" Type="http://schemas.openxmlformats.org/officeDocument/2006/relationships/image" Target="media/image52.wmf"/><Relationship Id="rId70" Type="http://schemas.openxmlformats.org/officeDocument/2006/relationships/image" Target="media/image60.wmf"/><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image" Target="media/image20.png"/><Relationship Id="rId36" Type="http://schemas.openxmlformats.org/officeDocument/2006/relationships/oleObject" Target="embeddings/oleObject2.bin"/><Relationship Id="rId49" Type="http://schemas.openxmlformats.org/officeDocument/2006/relationships/image" Target="media/image39.png"/><Relationship Id="rId57"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14AD9-8245-46AF-A6B2-5DA5157B6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14</Pages>
  <Words>1000</Words>
  <Characters>5701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PHASD</Company>
  <LinksUpToDate>false</LinksUpToDate>
  <CharactersWithSpaces>6688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PHASD</cp:lastModifiedBy>
  <cp:revision>70</cp:revision>
  <cp:lastPrinted>2012-03-08T16:44:00Z</cp:lastPrinted>
  <dcterms:created xsi:type="dcterms:W3CDTF">2013-01-16T14:02:00Z</dcterms:created>
  <dcterms:modified xsi:type="dcterms:W3CDTF">2013-02-25T17:42:00Z</dcterms:modified>
</cp:coreProperties>
</file>